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43" w:rsidRDefault="00670843">
      <w:pPr>
        <w:pStyle w:val="ConsPlusTitlePage"/>
      </w:pPr>
      <w:r>
        <w:t xml:space="preserve">Документ предоставлен </w:t>
      </w:r>
      <w:hyperlink r:id="rId5" w:history="1">
        <w:r>
          <w:rPr>
            <w:color w:val="0000FF"/>
          </w:rPr>
          <w:t>КонсультантПлюс</w:t>
        </w:r>
      </w:hyperlink>
      <w:r>
        <w:br/>
      </w:r>
    </w:p>
    <w:p w:rsidR="00670843" w:rsidRDefault="00670843">
      <w:pPr>
        <w:pStyle w:val="ConsPlusNormal"/>
        <w:outlineLvl w:val="0"/>
      </w:pPr>
    </w:p>
    <w:p w:rsidR="00670843" w:rsidRDefault="00670843">
      <w:pPr>
        <w:pStyle w:val="ConsPlusTitle"/>
        <w:jc w:val="center"/>
        <w:outlineLvl w:val="0"/>
      </w:pPr>
      <w:r>
        <w:t>ПРАВИТЕЛЬСТВО ХАБАРОВСКОГО КРАЯ</w:t>
      </w:r>
    </w:p>
    <w:p w:rsidR="00670843" w:rsidRDefault="00670843">
      <w:pPr>
        <w:pStyle w:val="ConsPlusTitle"/>
        <w:jc w:val="center"/>
      </w:pPr>
    </w:p>
    <w:p w:rsidR="00670843" w:rsidRDefault="00670843">
      <w:pPr>
        <w:pStyle w:val="ConsPlusTitle"/>
        <w:jc w:val="center"/>
      </w:pPr>
      <w:r>
        <w:t>ПОСТАНОВЛЕНИЕ</w:t>
      </w:r>
    </w:p>
    <w:p w:rsidR="00670843" w:rsidRDefault="00670843">
      <w:pPr>
        <w:pStyle w:val="ConsPlusTitle"/>
        <w:jc w:val="center"/>
      </w:pPr>
      <w:r>
        <w:t>от 30 декабря 2021 г. N 696-пр</w:t>
      </w:r>
    </w:p>
    <w:p w:rsidR="00670843" w:rsidRDefault="00670843">
      <w:pPr>
        <w:pStyle w:val="ConsPlusTitle"/>
        <w:jc w:val="center"/>
      </w:pPr>
    </w:p>
    <w:p w:rsidR="00670843" w:rsidRDefault="00670843">
      <w:pPr>
        <w:pStyle w:val="ConsPlusTitle"/>
        <w:jc w:val="center"/>
      </w:pPr>
      <w:r>
        <w:t>О ТЕРРИТОРИАЛЬНОЙ ПРОГРАММЕ ГОСУДАРСТВЕННЫХ ГАРАНТИЙ</w:t>
      </w:r>
    </w:p>
    <w:p w:rsidR="00670843" w:rsidRDefault="00670843">
      <w:pPr>
        <w:pStyle w:val="ConsPlusTitle"/>
        <w:jc w:val="center"/>
      </w:pPr>
      <w:r>
        <w:t>БЕСПЛАТНОГО ОКАЗАНИЯ ГРАЖДАНАМ МЕДИЦИНСКОЙ ПОМОЩИ</w:t>
      </w:r>
    </w:p>
    <w:p w:rsidR="00670843" w:rsidRDefault="00670843">
      <w:pPr>
        <w:pStyle w:val="ConsPlusTitle"/>
        <w:jc w:val="center"/>
      </w:pPr>
      <w:r>
        <w:t>НА ТЕРРИТОРИИ ХАБАРОВСКОГО КРАЯ НА 2022 ГОД И НА ПЛАНОВЫЙ</w:t>
      </w:r>
    </w:p>
    <w:p w:rsidR="00670843" w:rsidRDefault="00670843">
      <w:pPr>
        <w:pStyle w:val="ConsPlusTitle"/>
        <w:jc w:val="center"/>
      </w:pPr>
      <w:r>
        <w:t>ПЕРИОД 2023 И 2024 ГОДОВ</w:t>
      </w:r>
    </w:p>
    <w:p w:rsidR="00670843" w:rsidRDefault="00670843">
      <w:pPr>
        <w:pStyle w:val="ConsPlusNormal"/>
        <w:ind w:firstLine="540"/>
        <w:jc w:val="both"/>
      </w:pPr>
    </w:p>
    <w:p w:rsidR="00670843" w:rsidRDefault="00670843">
      <w:pPr>
        <w:pStyle w:val="ConsPlusNormal"/>
        <w:ind w:firstLine="540"/>
        <w:jc w:val="both"/>
      </w:pPr>
      <w:r>
        <w:t xml:space="preserve">Во исполнение </w:t>
      </w:r>
      <w:hyperlink r:id="rId6" w:history="1">
        <w:r>
          <w:rPr>
            <w:color w:val="0000FF"/>
          </w:rPr>
          <w:t>пункта 3 части 1 статьи 16</w:t>
        </w:r>
      </w:hyperlink>
      <w:r>
        <w:t xml:space="preserve"> Федерального </w:t>
      </w:r>
      <w:hyperlink r:id="rId7" w:history="1">
        <w:r>
          <w:rPr>
            <w:color w:val="0000FF"/>
          </w:rPr>
          <w:t>закона</w:t>
        </w:r>
      </w:hyperlink>
      <w: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670843" w:rsidRDefault="00670843">
      <w:pPr>
        <w:pStyle w:val="ConsPlusNormal"/>
        <w:spacing w:before="220"/>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также - Территориальная программа).</w:t>
      </w:r>
    </w:p>
    <w:p w:rsidR="00670843" w:rsidRDefault="00670843">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7" w:history="1">
        <w:r>
          <w:rPr>
            <w:color w:val="0000FF"/>
          </w:rPr>
          <w:t>программы</w:t>
        </w:r>
      </w:hyperlink>
      <w:r>
        <w:t>.</w:t>
      </w:r>
    </w:p>
    <w:p w:rsidR="00670843" w:rsidRDefault="00670843">
      <w:pPr>
        <w:pStyle w:val="ConsPlusNormal"/>
        <w:spacing w:before="22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7" w:history="1">
        <w:r>
          <w:rPr>
            <w:color w:val="0000FF"/>
          </w:rPr>
          <w:t>программой</w:t>
        </w:r>
      </w:hyperlink>
      <w:r>
        <w:t xml:space="preserve"> в пределах полномочий, установленных Федеральным </w:t>
      </w:r>
      <w:hyperlink r:id="rId8"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9"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670843" w:rsidRDefault="00670843">
      <w:pPr>
        <w:pStyle w:val="ConsPlusNormal"/>
        <w:spacing w:before="22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10"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утвержденной постановлением Правительства Хабаровского края от 30 декабря 2020 г. N 587-пр, к 1 апреля 2022 г.</w:t>
      </w:r>
    </w:p>
    <w:p w:rsidR="00670843" w:rsidRDefault="00670843">
      <w:pPr>
        <w:pStyle w:val="ConsPlusNormal"/>
        <w:spacing w:before="220"/>
        <w:ind w:firstLine="540"/>
        <w:jc w:val="both"/>
      </w:pPr>
      <w:r>
        <w:t>5. Признать утратившими силу с 1 января 2022 г. постановления Правительства Хабаровского края:</w:t>
      </w:r>
    </w:p>
    <w:p w:rsidR="00670843" w:rsidRDefault="00670843">
      <w:pPr>
        <w:pStyle w:val="ConsPlusNormal"/>
        <w:spacing w:before="220"/>
        <w:ind w:firstLine="540"/>
        <w:jc w:val="both"/>
      </w:pPr>
      <w:r>
        <w:t xml:space="preserve">от 30 декабря 2020 г. </w:t>
      </w:r>
      <w:hyperlink r:id="rId11" w:history="1">
        <w:r>
          <w:rPr>
            <w:color w:val="0000FF"/>
          </w:rPr>
          <w:t>N 587-пр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w:t>
      </w:r>
    </w:p>
    <w:p w:rsidR="00670843" w:rsidRDefault="00670843">
      <w:pPr>
        <w:pStyle w:val="ConsPlusNormal"/>
        <w:spacing w:before="220"/>
        <w:ind w:firstLine="540"/>
        <w:jc w:val="both"/>
      </w:pPr>
      <w:r>
        <w:t xml:space="preserve">от 20 мая 2021 г. </w:t>
      </w:r>
      <w:hyperlink r:id="rId12" w:history="1">
        <w:r>
          <w:rPr>
            <w:color w:val="0000FF"/>
          </w:rPr>
          <w:t>N 176-пр</w:t>
        </w:r>
      </w:hyperlink>
      <w: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670843" w:rsidRDefault="00670843">
      <w:pPr>
        <w:pStyle w:val="ConsPlusNormal"/>
        <w:spacing w:before="220"/>
        <w:ind w:firstLine="540"/>
        <w:jc w:val="both"/>
      </w:pPr>
      <w:r>
        <w:t xml:space="preserve">от 27 сентября 2021 г. </w:t>
      </w:r>
      <w:hyperlink r:id="rId13" w:history="1">
        <w:r>
          <w:rPr>
            <w:color w:val="0000FF"/>
          </w:rPr>
          <w:t>N 456-пр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w:t>
      </w:r>
      <w:r>
        <w:lastRenderedPageBreak/>
        <w:t>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670843" w:rsidRDefault="00670843">
      <w:pPr>
        <w:pStyle w:val="ConsPlusNormal"/>
        <w:spacing w:before="220"/>
        <w:ind w:firstLine="540"/>
        <w:jc w:val="both"/>
      </w:pPr>
      <w:r>
        <w:t xml:space="preserve">от 10 декабря 2021 г. </w:t>
      </w:r>
      <w:hyperlink r:id="rId14" w:history="1">
        <w:r>
          <w:rPr>
            <w:color w:val="0000FF"/>
          </w:rPr>
          <w:t>N 608-пр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670843" w:rsidRDefault="00670843">
      <w:pPr>
        <w:pStyle w:val="ConsPlusNormal"/>
        <w:spacing w:before="220"/>
        <w:ind w:firstLine="540"/>
        <w:jc w:val="both"/>
      </w:pPr>
      <w:r>
        <w:t xml:space="preserve">от 28 декабря 2021 г. </w:t>
      </w:r>
      <w:hyperlink r:id="rId15" w:history="1">
        <w:r>
          <w:rPr>
            <w:color w:val="0000FF"/>
          </w:rPr>
          <w:t>N 686-пр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670843" w:rsidRDefault="00670843">
      <w:pPr>
        <w:pStyle w:val="ConsPlusNormal"/>
        <w:spacing w:before="220"/>
        <w:ind w:firstLine="540"/>
        <w:jc w:val="both"/>
      </w:pPr>
      <w:r>
        <w:t>6. Настоящее постановление вступает в силу с 1 января 2022 г.</w:t>
      </w:r>
    </w:p>
    <w:p w:rsidR="00670843" w:rsidRDefault="00670843">
      <w:pPr>
        <w:pStyle w:val="ConsPlusNormal"/>
        <w:ind w:firstLine="540"/>
        <w:jc w:val="both"/>
      </w:pPr>
    </w:p>
    <w:p w:rsidR="00670843" w:rsidRDefault="00670843">
      <w:pPr>
        <w:pStyle w:val="ConsPlusNormal"/>
        <w:jc w:val="right"/>
      </w:pPr>
      <w:r>
        <w:t>Губернатор, Председатель</w:t>
      </w:r>
    </w:p>
    <w:p w:rsidR="00670843" w:rsidRDefault="00670843">
      <w:pPr>
        <w:pStyle w:val="ConsPlusNormal"/>
        <w:jc w:val="right"/>
      </w:pPr>
      <w:r>
        <w:t>Правительства края</w:t>
      </w:r>
    </w:p>
    <w:p w:rsidR="00670843" w:rsidRDefault="00670843">
      <w:pPr>
        <w:pStyle w:val="ConsPlusNormal"/>
        <w:jc w:val="right"/>
      </w:pPr>
      <w:r>
        <w:t>М.В.Дегтярев</w:t>
      </w: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jc w:val="right"/>
        <w:outlineLvl w:val="0"/>
      </w:pPr>
      <w:r>
        <w:t>УТВЕРЖДЕНА</w:t>
      </w:r>
    </w:p>
    <w:p w:rsidR="00670843" w:rsidRDefault="00670843">
      <w:pPr>
        <w:pStyle w:val="ConsPlusNormal"/>
        <w:jc w:val="right"/>
      </w:pPr>
      <w:r>
        <w:t>Постановлением</w:t>
      </w:r>
    </w:p>
    <w:p w:rsidR="00670843" w:rsidRDefault="00670843">
      <w:pPr>
        <w:pStyle w:val="ConsPlusNormal"/>
        <w:jc w:val="right"/>
      </w:pPr>
      <w:r>
        <w:t>Правительства Хабаровского края</w:t>
      </w:r>
    </w:p>
    <w:p w:rsidR="00670843" w:rsidRDefault="00670843">
      <w:pPr>
        <w:pStyle w:val="ConsPlusNormal"/>
        <w:jc w:val="right"/>
      </w:pPr>
      <w:r>
        <w:t>от 30 декабря 2021 г. N 696-пр</w:t>
      </w:r>
    </w:p>
    <w:p w:rsidR="00670843" w:rsidRDefault="00670843">
      <w:pPr>
        <w:pStyle w:val="ConsPlusNormal"/>
        <w:ind w:firstLine="540"/>
        <w:jc w:val="both"/>
      </w:pPr>
    </w:p>
    <w:p w:rsidR="00670843" w:rsidRDefault="00670843">
      <w:pPr>
        <w:pStyle w:val="ConsPlusTitle"/>
        <w:jc w:val="center"/>
      </w:pPr>
      <w:bookmarkStart w:id="0" w:name="P37"/>
      <w:bookmarkEnd w:id="0"/>
      <w:r>
        <w:t>ТЕРРИТОРИАЛЬНАЯ ПРОГРАММА</w:t>
      </w:r>
    </w:p>
    <w:p w:rsidR="00670843" w:rsidRDefault="00670843">
      <w:pPr>
        <w:pStyle w:val="ConsPlusTitle"/>
        <w:jc w:val="center"/>
      </w:pPr>
      <w:r>
        <w:t>ГОСУДАРСТВЕННЫХ ГАРАНТИЙ БЕСПЛАТНОГО ОКАЗАНИЯ ГРАЖДАНАМ</w:t>
      </w:r>
    </w:p>
    <w:p w:rsidR="00670843" w:rsidRDefault="00670843">
      <w:pPr>
        <w:pStyle w:val="ConsPlusTitle"/>
        <w:jc w:val="center"/>
      </w:pPr>
      <w:r>
        <w:t>МЕДИЦИНСКОЙ ПОМОЩИ НА ТЕРРИТОРИИ ХАБАРОВСКОГО КРАЯ</w:t>
      </w:r>
    </w:p>
    <w:p w:rsidR="00670843" w:rsidRDefault="00670843">
      <w:pPr>
        <w:pStyle w:val="ConsPlusTitle"/>
        <w:jc w:val="center"/>
      </w:pPr>
      <w:r>
        <w:t>НА 2022 ГОД И НА ПЛАНОВЫЙ ПЕРИОД 2023 И 2024 ГОДОВ</w:t>
      </w:r>
    </w:p>
    <w:p w:rsidR="00670843" w:rsidRDefault="00670843">
      <w:pPr>
        <w:pStyle w:val="ConsPlusNormal"/>
        <w:ind w:firstLine="540"/>
        <w:jc w:val="both"/>
      </w:pPr>
    </w:p>
    <w:p w:rsidR="00670843" w:rsidRDefault="00670843">
      <w:pPr>
        <w:pStyle w:val="ConsPlusTitle"/>
        <w:jc w:val="center"/>
        <w:outlineLvl w:val="1"/>
      </w:pPr>
      <w:r>
        <w:t>1. Общие положения</w:t>
      </w:r>
    </w:p>
    <w:p w:rsidR="00670843" w:rsidRDefault="00670843">
      <w:pPr>
        <w:pStyle w:val="ConsPlusNormal"/>
        <w:ind w:firstLine="540"/>
        <w:jc w:val="both"/>
      </w:pPr>
    </w:p>
    <w:p w:rsidR="00670843" w:rsidRDefault="00670843">
      <w:pPr>
        <w:pStyle w:val="ConsPlusNormal"/>
        <w:ind w:firstLine="540"/>
        <w:jc w:val="both"/>
      </w:pPr>
      <w:r>
        <w:t xml:space="preserve">В соответствии с </w:t>
      </w:r>
      <w:hyperlink r:id="rId16" w:history="1">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 Территориальная программа).</w:t>
      </w:r>
    </w:p>
    <w:p w:rsidR="00670843" w:rsidRDefault="00670843">
      <w:pPr>
        <w:pStyle w:val="ConsPlusNormal"/>
        <w:spacing w:before="220"/>
        <w:ind w:firstLine="540"/>
        <w:jc w:val="both"/>
      </w:pPr>
      <w:r>
        <w:t>Настоящая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670843" w:rsidRDefault="00670843">
      <w:pPr>
        <w:pStyle w:val="ConsPlusNormal"/>
        <w:spacing w:before="220"/>
        <w:ind w:firstLine="540"/>
        <w:jc w:val="both"/>
      </w:pPr>
      <w:r>
        <w:t xml:space="preserve">Настоящая Территориальная программа сформирована с учетом порядков оказания медицинской помощи, стандартов медицинской помощи и клинических рекомендаций, </w:t>
      </w:r>
      <w:r>
        <w:lastRenderedPageBreak/>
        <w:t xml:space="preserve">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региональной </w:t>
      </w:r>
      <w:hyperlink r:id="rId17" w:history="1">
        <w:r>
          <w:rPr>
            <w:color w:val="0000FF"/>
          </w:rPr>
          <w:t>программы</w:t>
        </w:r>
      </w:hyperlink>
      <w:r>
        <w:t xml:space="preserve"> модернизации первичного звена здравоохранения, утвержденной распоряжением Правительства Хабаровского края от 15 декабря 2020 г. N 1344-рп "Об утверждении программы Хабаровского края "Модернизация первичного звена здравоохранения Хабаровского края".</w:t>
      </w:r>
    </w:p>
    <w:p w:rsidR="00670843" w:rsidRDefault="00670843">
      <w:pPr>
        <w:pStyle w:val="ConsPlusNormal"/>
        <w:spacing w:before="220"/>
        <w:ind w:firstLine="540"/>
        <w:jc w:val="both"/>
      </w:pPr>
      <w:r>
        <w:t xml:space="preserve">Территориальная программа и ее </w:t>
      </w:r>
      <w:hyperlink w:anchor="P644" w:history="1">
        <w:r>
          <w:rPr>
            <w:color w:val="0000FF"/>
          </w:rPr>
          <w:t>приложения</w:t>
        </w:r>
      </w:hyperlink>
      <w:r>
        <w:t xml:space="preserve">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670843" w:rsidRDefault="00670843">
      <w:pPr>
        <w:pStyle w:val="ConsPlusNormal"/>
        <w:spacing w:before="220"/>
        <w:ind w:firstLine="540"/>
        <w:jc w:val="both"/>
      </w:pPr>
      <w:r>
        <w:t xml:space="preserve">В соответствии с </w:t>
      </w:r>
      <w:hyperlink r:id="rId18" w:history="1">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9" w:history="1">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670843" w:rsidRDefault="00670843">
      <w:pPr>
        <w:pStyle w:val="ConsPlusNormal"/>
        <w:spacing w:before="220"/>
        <w:ind w:firstLine="540"/>
        <w:jc w:val="both"/>
      </w:pPr>
      <w:r>
        <w:t>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rsidR="00670843" w:rsidRDefault="00670843">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670843" w:rsidRDefault="00670843">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rsidR="00670843" w:rsidRDefault="00670843">
      <w:pPr>
        <w:pStyle w:val="ConsPlusNormal"/>
        <w:ind w:firstLine="540"/>
        <w:jc w:val="both"/>
      </w:pPr>
    </w:p>
    <w:p w:rsidR="00670843" w:rsidRDefault="00670843">
      <w:pPr>
        <w:pStyle w:val="ConsPlusTitle"/>
        <w:jc w:val="center"/>
        <w:outlineLvl w:val="1"/>
      </w:pPr>
      <w:r>
        <w:t>2. Состав Территориальной программы</w:t>
      </w:r>
    </w:p>
    <w:p w:rsidR="00670843" w:rsidRDefault="00670843">
      <w:pPr>
        <w:pStyle w:val="ConsPlusNormal"/>
        <w:ind w:firstLine="540"/>
        <w:jc w:val="both"/>
      </w:pPr>
    </w:p>
    <w:p w:rsidR="00670843" w:rsidRDefault="00670843">
      <w:pPr>
        <w:pStyle w:val="ConsPlusNormal"/>
        <w:ind w:firstLine="540"/>
        <w:jc w:val="both"/>
      </w:pPr>
      <w:r>
        <w:t>Настоящая Территориальная программа включает в себя:</w:t>
      </w:r>
    </w:p>
    <w:p w:rsidR="00670843" w:rsidRDefault="00670843">
      <w:pPr>
        <w:pStyle w:val="ConsPlusNormal"/>
        <w:spacing w:before="220"/>
        <w:ind w:firstLine="540"/>
        <w:jc w:val="both"/>
      </w:pPr>
      <w:r>
        <w:t xml:space="preserve">- </w:t>
      </w:r>
      <w:hyperlink w:anchor="P644"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2022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w:t>
      </w:r>
    </w:p>
    <w:p w:rsidR="00670843" w:rsidRDefault="00670843">
      <w:pPr>
        <w:pStyle w:val="ConsPlusNormal"/>
        <w:spacing w:before="220"/>
        <w:ind w:firstLine="540"/>
        <w:jc w:val="both"/>
      </w:pPr>
      <w:r>
        <w:t xml:space="preserve">- </w:t>
      </w:r>
      <w:hyperlink w:anchor="P1214"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670843" w:rsidRDefault="00670843">
      <w:pPr>
        <w:pStyle w:val="ConsPlusNormal"/>
        <w:spacing w:before="220"/>
        <w:ind w:firstLine="540"/>
        <w:jc w:val="both"/>
      </w:pPr>
      <w:r>
        <w:t xml:space="preserve">- целевые </w:t>
      </w:r>
      <w:hyperlink w:anchor="P1497"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(приложение N 3);</w:t>
      </w:r>
    </w:p>
    <w:p w:rsidR="00670843" w:rsidRDefault="00670843">
      <w:pPr>
        <w:pStyle w:val="ConsPlusNormal"/>
        <w:spacing w:before="220"/>
        <w:ind w:firstLine="540"/>
        <w:jc w:val="both"/>
      </w:pPr>
      <w:r>
        <w:lastRenderedPageBreak/>
        <w:t xml:space="preserve">- </w:t>
      </w:r>
      <w:hyperlink w:anchor="P1676"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по источникам финансового обеспечения (приложение N 4);</w:t>
      </w:r>
    </w:p>
    <w:p w:rsidR="00670843" w:rsidRDefault="00670843">
      <w:pPr>
        <w:pStyle w:val="ConsPlusNormal"/>
        <w:spacing w:before="220"/>
        <w:ind w:firstLine="540"/>
        <w:jc w:val="both"/>
      </w:pPr>
      <w:r>
        <w:t xml:space="preserve">- утвержденную </w:t>
      </w:r>
      <w:hyperlink w:anchor="P1833"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2022 год (приложение N 5);</w:t>
      </w:r>
    </w:p>
    <w:p w:rsidR="00670843" w:rsidRDefault="00670843">
      <w:pPr>
        <w:pStyle w:val="ConsPlusNormal"/>
        <w:spacing w:before="220"/>
        <w:ind w:firstLine="540"/>
        <w:jc w:val="both"/>
      </w:pPr>
      <w:r>
        <w:t xml:space="preserve">- территориальные </w:t>
      </w:r>
      <w:hyperlink w:anchor="P3042" w:history="1">
        <w:r>
          <w:rPr>
            <w:color w:val="0000FF"/>
          </w:rPr>
          <w:t>нормативы</w:t>
        </w:r>
      </w:hyperlink>
      <w:r>
        <w:t xml:space="preserve"> объема медицинской помощи (приложение N 6);</w:t>
      </w:r>
    </w:p>
    <w:p w:rsidR="00670843" w:rsidRDefault="00670843">
      <w:pPr>
        <w:pStyle w:val="ConsPlusNormal"/>
        <w:spacing w:before="220"/>
        <w:ind w:firstLine="540"/>
        <w:jc w:val="both"/>
      </w:pPr>
      <w:r>
        <w:t xml:space="preserve">- </w:t>
      </w:r>
      <w:hyperlink w:anchor="P3445"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
    <w:p w:rsidR="00670843" w:rsidRDefault="00670843">
      <w:pPr>
        <w:pStyle w:val="ConsPlusNormal"/>
        <w:spacing w:before="220"/>
        <w:ind w:firstLine="540"/>
        <w:jc w:val="both"/>
      </w:pPr>
      <w:r>
        <w:t xml:space="preserve">- </w:t>
      </w:r>
      <w:hyperlink w:anchor="P3484" w:history="1">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 застрахованное лицо на 2022 год (приложение N 8);</w:t>
      </w:r>
    </w:p>
    <w:p w:rsidR="00670843" w:rsidRDefault="00670843">
      <w:pPr>
        <w:pStyle w:val="ConsPlusNormal"/>
        <w:spacing w:before="220"/>
        <w:ind w:firstLine="540"/>
        <w:jc w:val="both"/>
      </w:pPr>
      <w:r>
        <w:t xml:space="preserve">- </w:t>
      </w:r>
      <w:hyperlink w:anchor="P3582"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9);</w:t>
      </w:r>
    </w:p>
    <w:p w:rsidR="00670843" w:rsidRDefault="00670843">
      <w:pPr>
        <w:pStyle w:val="ConsPlusNormal"/>
        <w:spacing w:before="220"/>
        <w:ind w:firstLine="540"/>
        <w:jc w:val="both"/>
      </w:pPr>
      <w:r>
        <w:t xml:space="preserve">- </w:t>
      </w:r>
      <w:hyperlink w:anchor="P3611" w:history="1">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10).</w:t>
      </w:r>
    </w:p>
    <w:p w:rsidR="00670843" w:rsidRDefault="00670843">
      <w:pPr>
        <w:pStyle w:val="ConsPlusNormal"/>
        <w:ind w:firstLine="540"/>
        <w:jc w:val="both"/>
      </w:pPr>
    </w:p>
    <w:p w:rsidR="00670843" w:rsidRDefault="00670843">
      <w:pPr>
        <w:pStyle w:val="ConsPlusTitle"/>
        <w:jc w:val="center"/>
        <w:outlineLvl w:val="1"/>
      </w:pPr>
      <w:bookmarkStart w:id="1" w:name="P67"/>
      <w:bookmarkEnd w:id="1"/>
      <w:r>
        <w:t>3. Перечень видов, форм и условий предоставления медицинской</w:t>
      </w:r>
    </w:p>
    <w:p w:rsidR="00670843" w:rsidRDefault="00670843">
      <w:pPr>
        <w:pStyle w:val="ConsPlusTitle"/>
        <w:jc w:val="center"/>
      </w:pPr>
      <w:r>
        <w:t>помощи, оказание которой осуществляется бесплатно</w:t>
      </w:r>
    </w:p>
    <w:p w:rsidR="00670843" w:rsidRDefault="00670843">
      <w:pPr>
        <w:pStyle w:val="ConsPlusNormal"/>
        <w:ind w:firstLine="540"/>
        <w:jc w:val="both"/>
      </w:pPr>
    </w:p>
    <w:p w:rsidR="00670843" w:rsidRDefault="00670843">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670843" w:rsidRDefault="00670843">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70843" w:rsidRDefault="00670843">
      <w:pPr>
        <w:pStyle w:val="ConsPlusNormal"/>
        <w:spacing w:before="220"/>
        <w:ind w:firstLine="540"/>
        <w:jc w:val="both"/>
      </w:pPr>
      <w:r>
        <w:t>специализированная, в том числе высокотехнологичная, медицинская помощь;</w:t>
      </w:r>
    </w:p>
    <w:p w:rsidR="00670843" w:rsidRDefault="00670843">
      <w:pPr>
        <w:pStyle w:val="ConsPlusNormal"/>
        <w:spacing w:before="220"/>
        <w:ind w:firstLine="540"/>
        <w:jc w:val="both"/>
      </w:pPr>
      <w:r>
        <w:t>скорая, в том числе скорая специализированная, медицинская помощь;</w:t>
      </w:r>
    </w:p>
    <w:p w:rsidR="00670843" w:rsidRDefault="00670843">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670843" w:rsidRDefault="00670843">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20" w:history="1">
        <w:r>
          <w:rPr>
            <w:color w:val="0000FF"/>
          </w:rPr>
          <w:t>N 323-ФЗ</w:t>
        </w:r>
      </w:hyperlink>
      <w:r>
        <w:t xml:space="preserve"> "Об основах охраны здоровья граждан в Российской Федерации" и от 29 ноября 2010 г. </w:t>
      </w:r>
      <w:hyperlink r:id="rId21" w:history="1">
        <w:r>
          <w:rPr>
            <w:color w:val="0000FF"/>
          </w:rPr>
          <w:t>N 326-ФЗ</w:t>
        </w:r>
      </w:hyperlink>
      <w:r>
        <w:t xml:space="preserve"> "Об обязательном медицинском страховании в Российской Федерации".</w:t>
      </w:r>
    </w:p>
    <w:p w:rsidR="00670843" w:rsidRDefault="00670843">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670843" w:rsidRDefault="00670843">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670843" w:rsidRDefault="00670843">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70843" w:rsidRDefault="00670843">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670843" w:rsidRDefault="00670843">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70843" w:rsidRDefault="00670843">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670843" w:rsidRDefault="00670843">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670843" w:rsidRDefault="00670843">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2"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2022 год и на плановый период 2023 и 2024 годов (далее также - перечень видов высокотехнологичной медицинской помощи и Программа государственных гарантий соответственно).</w:t>
      </w:r>
    </w:p>
    <w:p w:rsidR="00670843" w:rsidRDefault="00670843">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670843" w:rsidRDefault="00670843">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670843" w:rsidRDefault="00670843">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670843" w:rsidRDefault="00670843">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670843" w:rsidRDefault="00670843">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670843" w:rsidRDefault="00670843">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3"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670843" w:rsidRDefault="00670843">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670843" w:rsidRDefault="00670843">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670843" w:rsidRDefault="00670843">
      <w:pPr>
        <w:pStyle w:val="ConsPlusNormal"/>
        <w:spacing w:before="22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670843" w:rsidRDefault="00670843">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rsidR="00670843" w:rsidRDefault="00670843">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4" w:history="1">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670843" w:rsidRDefault="00670843">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670843" w:rsidRDefault="00670843">
      <w:pPr>
        <w:pStyle w:val="ConsPlusNormal"/>
        <w:spacing w:before="220"/>
        <w:ind w:firstLine="540"/>
        <w:jc w:val="both"/>
      </w:pPr>
      <w:r>
        <w:lastRenderedPageBreak/>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670843" w:rsidRDefault="00670843">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anchor="P1306" w:history="1">
        <w:r>
          <w:rPr>
            <w:color w:val="0000FF"/>
          </w:rPr>
          <w:t>разделом 5</w:t>
        </w:r>
      </w:hyperlink>
      <w:r>
        <w:t xml:space="preserve"> приложения N 2 настоящей Территориальной программы.</w:t>
      </w:r>
    </w:p>
    <w:p w:rsidR="00670843" w:rsidRDefault="00670843">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670843" w:rsidRDefault="00670843">
      <w:pPr>
        <w:pStyle w:val="ConsPlusNormal"/>
        <w:spacing w:before="220"/>
        <w:ind w:firstLine="540"/>
        <w:jc w:val="both"/>
      </w:pPr>
      <w:r>
        <w:t>Лицам с психическими расстройствами и расстройствами поведения, проживающими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670843" w:rsidRDefault="00670843">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670843" w:rsidRDefault="00670843">
      <w:pPr>
        <w:pStyle w:val="ConsPlusNormal"/>
        <w:spacing w:before="22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rsidR="00670843" w:rsidRDefault="00670843">
      <w:pPr>
        <w:pStyle w:val="ConsPlusNormal"/>
        <w:spacing w:before="220"/>
        <w:ind w:firstLine="540"/>
        <w:jc w:val="both"/>
      </w:pPr>
      <w:r>
        <w:t>Медицинская помощь оказывается в следующих формах:</w:t>
      </w:r>
    </w:p>
    <w:p w:rsidR="00670843" w:rsidRDefault="00670843">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70843" w:rsidRDefault="00670843">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70843" w:rsidRDefault="00670843">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70843" w:rsidRDefault="00670843">
      <w:pPr>
        <w:pStyle w:val="ConsPlusNormal"/>
        <w:spacing w:before="220"/>
        <w:ind w:firstLine="540"/>
        <w:jc w:val="both"/>
      </w:pPr>
      <w:r>
        <w:lastRenderedPageBreak/>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5" w:history="1">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rsidR="00670843" w:rsidRDefault="00670843">
      <w:pPr>
        <w:pStyle w:val="ConsPlusNormal"/>
        <w:spacing w:before="220"/>
        <w:ind w:firstLine="540"/>
        <w:jc w:val="both"/>
      </w:pPr>
      <w:r>
        <w:t>В рамках реализации Территориальной программы,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70843" w:rsidRDefault="00670843">
      <w:pPr>
        <w:pStyle w:val="ConsPlusNormal"/>
        <w:spacing w:before="22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670843" w:rsidRDefault="00670843">
      <w:pPr>
        <w:pStyle w:val="ConsPlusNormal"/>
        <w:ind w:firstLine="540"/>
        <w:jc w:val="both"/>
      </w:pPr>
    </w:p>
    <w:p w:rsidR="00670843" w:rsidRDefault="00670843">
      <w:pPr>
        <w:pStyle w:val="ConsPlusTitle"/>
        <w:jc w:val="center"/>
        <w:outlineLvl w:val="1"/>
      </w:pPr>
      <w:bookmarkStart w:id="2" w:name="P110"/>
      <w:bookmarkEnd w:id="2"/>
      <w:r>
        <w:t>4. Перечень заболеваний и состояний, оказание медицинской</w:t>
      </w:r>
    </w:p>
    <w:p w:rsidR="00670843" w:rsidRDefault="00670843">
      <w:pPr>
        <w:pStyle w:val="ConsPlusTitle"/>
        <w:jc w:val="center"/>
      </w:pPr>
      <w:r>
        <w:t>помощи при которых осуществляется бесплатно, и категории</w:t>
      </w:r>
    </w:p>
    <w:p w:rsidR="00670843" w:rsidRDefault="00670843">
      <w:pPr>
        <w:pStyle w:val="ConsPlusTitle"/>
        <w:jc w:val="center"/>
      </w:pPr>
      <w:r>
        <w:t>граждан, оказание медицинской помощи которым осуществляется</w:t>
      </w:r>
    </w:p>
    <w:p w:rsidR="00670843" w:rsidRDefault="00670843">
      <w:pPr>
        <w:pStyle w:val="ConsPlusTitle"/>
        <w:jc w:val="center"/>
      </w:pPr>
      <w:r>
        <w:t>бесплатно</w:t>
      </w:r>
    </w:p>
    <w:p w:rsidR="00670843" w:rsidRDefault="00670843">
      <w:pPr>
        <w:pStyle w:val="ConsPlusNormal"/>
        <w:ind w:firstLine="540"/>
        <w:jc w:val="both"/>
      </w:pPr>
    </w:p>
    <w:p w:rsidR="00670843" w:rsidRDefault="0067084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3</w:t>
        </w:r>
      </w:hyperlink>
      <w:r>
        <w:t xml:space="preserve"> настоящей Территориальной программы при следующих заболеваниях и состояниях:</w:t>
      </w:r>
    </w:p>
    <w:p w:rsidR="00670843" w:rsidRDefault="00670843">
      <w:pPr>
        <w:pStyle w:val="ConsPlusNormal"/>
        <w:spacing w:before="220"/>
        <w:ind w:firstLine="540"/>
        <w:jc w:val="both"/>
      </w:pPr>
      <w:r>
        <w:t>инфекционные и паразитарные болезни;</w:t>
      </w:r>
    </w:p>
    <w:p w:rsidR="00670843" w:rsidRDefault="00670843">
      <w:pPr>
        <w:pStyle w:val="ConsPlusNormal"/>
        <w:spacing w:before="220"/>
        <w:ind w:firstLine="540"/>
        <w:jc w:val="both"/>
      </w:pPr>
      <w:r>
        <w:t>новообразования;</w:t>
      </w:r>
    </w:p>
    <w:p w:rsidR="00670843" w:rsidRDefault="00670843">
      <w:pPr>
        <w:pStyle w:val="ConsPlusNormal"/>
        <w:spacing w:before="220"/>
        <w:ind w:firstLine="540"/>
        <w:jc w:val="both"/>
      </w:pPr>
      <w:r>
        <w:t>болезни эндокринной системы;</w:t>
      </w:r>
    </w:p>
    <w:p w:rsidR="00670843" w:rsidRDefault="00670843">
      <w:pPr>
        <w:pStyle w:val="ConsPlusNormal"/>
        <w:spacing w:before="220"/>
        <w:ind w:firstLine="540"/>
        <w:jc w:val="both"/>
      </w:pPr>
      <w:r>
        <w:t>расстройства питания и нарушения обмена веществ;</w:t>
      </w:r>
    </w:p>
    <w:p w:rsidR="00670843" w:rsidRDefault="00670843">
      <w:pPr>
        <w:pStyle w:val="ConsPlusNormal"/>
        <w:spacing w:before="220"/>
        <w:ind w:firstLine="540"/>
        <w:jc w:val="both"/>
      </w:pPr>
      <w:r>
        <w:t>болезни нервной системы;</w:t>
      </w:r>
    </w:p>
    <w:p w:rsidR="00670843" w:rsidRDefault="00670843">
      <w:pPr>
        <w:pStyle w:val="ConsPlusNormal"/>
        <w:spacing w:before="220"/>
        <w:ind w:firstLine="540"/>
        <w:jc w:val="both"/>
      </w:pPr>
      <w:r>
        <w:t>болезни крови, кроветворных органов;</w:t>
      </w:r>
    </w:p>
    <w:p w:rsidR="00670843" w:rsidRDefault="00670843">
      <w:pPr>
        <w:pStyle w:val="ConsPlusNormal"/>
        <w:spacing w:before="220"/>
        <w:ind w:firstLine="540"/>
        <w:jc w:val="both"/>
      </w:pPr>
      <w:r>
        <w:t>отдельные нарушения, вовлекающие иммунный механизм;</w:t>
      </w:r>
    </w:p>
    <w:p w:rsidR="00670843" w:rsidRDefault="00670843">
      <w:pPr>
        <w:pStyle w:val="ConsPlusNormal"/>
        <w:spacing w:before="220"/>
        <w:ind w:firstLine="540"/>
        <w:jc w:val="both"/>
      </w:pPr>
      <w:r>
        <w:t>болезни глаза и его придаточного аппарата;</w:t>
      </w:r>
    </w:p>
    <w:p w:rsidR="00670843" w:rsidRDefault="00670843">
      <w:pPr>
        <w:pStyle w:val="ConsPlusNormal"/>
        <w:spacing w:before="220"/>
        <w:ind w:firstLine="540"/>
        <w:jc w:val="both"/>
      </w:pPr>
      <w:r>
        <w:t>болезни уха и сосцевидного отростка;</w:t>
      </w:r>
    </w:p>
    <w:p w:rsidR="00670843" w:rsidRDefault="00670843">
      <w:pPr>
        <w:pStyle w:val="ConsPlusNormal"/>
        <w:spacing w:before="220"/>
        <w:ind w:firstLine="540"/>
        <w:jc w:val="both"/>
      </w:pPr>
      <w:r>
        <w:t>болезни системы кровообращения;</w:t>
      </w:r>
    </w:p>
    <w:p w:rsidR="00670843" w:rsidRDefault="00670843">
      <w:pPr>
        <w:pStyle w:val="ConsPlusNormal"/>
        <w:spacing w:before="220"/>
        <w:ind w:firstLine="540"/>
        <w:jc w:val="both"/>
      </w:pPr>
      <w:r>
        <w:lastRenderedPageBreak/>
        <w:t>болезни органов дыхания;</w:t>
      </w:r>
    </w:p>
    <w:p w:rsidR="00670843" w:rsidRDefault="00670843">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70843" w:rsidRDefault="00670843">
      <w:pPr>
        <w:pStyle w:val="ConsPlusNormal"/>
        <w:spacing w:before="220"/>
        <w:ind w:firstLine="540"/>
        <w:jc w:val="both"/>
      </w:pPr>
      <w:r>
        <w:t>болезни мочеполовой системы;</w:t>
      </w:r>
    </w:p>
    <w:p w:rsidR="00670843" w:rsidRDefault="00670843">
      <w:pPr>
        <w:pStyle w:val="ConsPlusNormal"/>
        <w:spacing w:before="220"/>
        <w:ind w:firstLine="540"/>
        <w:jc w:val="both"/>
      </w:pPr>
      <w:r>
        <w:t>болезни кожи и подкожной клетчатки;</w:t>
      </w:r>
    </w:p>
    <w:p w:rsidR="00670843" w:rsidRDefault="00670843">
      <w:pPr>
        <w:pStyle w:val="ConsPlusNormal"/>
        <w:spacing w:before="220"/>
        <w:ind w:firstLine="540"/>
        <w:jc w:val="both"/>
      </w:pPr>
      <w:r>
        <w:t>болезни костно-мышечной системы и соединительной ткани;</w:t>
      </w:r>
    </w:p>
    <w:p w:rsidR="00670843" w:rsidRDefault="00670843">
      <w:pPr>
        <w:pStyle w:val="ConsPlusNormal"/>
        <w:spacing w:before="220"/>
        <w:ind w:firstLine="540"/>
        <w:jc w:val="both"/>
      </w:pPr>
      <w:r>
        <w:t>травмы, отравления и некоторые другие последствия воздействия внешних причин;</w:t>
      </w:r>
    </w:p>
    <w:p w:rsidR="00670843" w:rsidRDefault="00670843">
      <w:pPr>
        <w:pStyle w:val="ConsPlusNormal"/>
        <w:spacing w:before="220"/>
        <w:ind w:firstLine="540"/>
        <w:jc w:val="both"/>
      </w:pPr>
      <w:r>
        <w:t>врожденные аномалии (пороки развития);</w:t>
      </w:r>
    </w:p>
    <w:p w:rsidR="00670843" w:rsidRDefault="00670843">
      <w:pPr>
        <w:pStyle w:val="ConsPlusNormal"/>
        <w:spacing w:before="220"/>
        <w:ind w:firstLine="540"/>
        <w:jc w:val="both"/>
      </w:pPr>
      <w:r>
        <w:t>деформации и хромосомные нарушения;</w:t>
      </w:r>
    </w:p>
    <w:p w:rsidR="00670843" w:rsidRDefault="00670843">
      <w:pPr>
        <w:pStyle w:val="ConsPlusNormal"/>
        <w:spacing w:before="220"/>
        <w:ind w:firstLine="540"/>
        <w:jc w:val="both"/>
      </w:pPr>
      <w:r>
        <w:t>беременность, роды, послеродовой период и аборты;</w:t>
      </w:r>
    </w:p>
    <w:p w:rsidR="00670843" w:rsidRDefault="00670843">
      <w:pPr>
        <w:pStyle w:val="ConsPlusNormal"/>
        <w:spacing w:before="220"/>
        <w:ind w:firstLine="540"/>
        <w:jc w:val="both"/>
      </w:pPr>
      <w:r>
        <w:t>отдельные состояния, возникающие у детей в перинатальный период;</w:t>
      </w:r>
    </w:p>
    <w:p w:rsidR="00670843" w:rsidRDefault="00670843">
      <w:pPr>
        <w:pStyle w:val="ConsPlusNormal"/>
        <w:spacing w:before="220"/>
        <w:ind w:firstLine="540"/>
        <w:jc w:val="both"/>
      </w:pPr>
      <w:r>
        <w:t>психические расстройства и расстройства поведения;</w:t>
      </w:r>
    </w:p>
    <w:p w:rsidR="00670843" w:rsidRDefault="00670843">
      <w:pPr>
        <w:pStyle w:val="ConsPlusNormal"/>
        <w:spacing w:before="220"/>
        <w:ind w:firstLine="540"/>
        <w:jc w:val="both"/>
      </w:pPr>
      <w:r>
        <w:t>симптомы, признаки и отклонения от нормы, не отнесенные к заболеваниям и состояниям.</w:t>
      </w:r>
    </w:p>
    <w:p w:rsidR="00670843" w:rsidRDefault="00670843">
      <w:pPr>
        <w:pStyle w:val="ConsPlusNormal"/>
        <w:spacing w:before="22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670843" w:rsidRDefault="00670843">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670843" w:rsidRDefault="00670843">
      <w:pPr>
        <w:pStyle w:val="ConsPlusNormal"/>
        <w:spacing w:before="220"/>
        <w:ind w:firstLine="540"/>
        <w:jc w:val="both"/>
      </w:pPr>
      <w:r>
        <w:t xml:space="preserve">на обеспечение лекарственными препаратами (в соответствии с </w:t>
      </w:r>
      <w:hyperlink w:anchor="P215" w:history="1">
        <w:r>
          <w:rPr>
            <w:color w:val="0000FF"/>
          </w:rPr>
          <w:t>разделом 6</w:t>
        </w:r>
      </w:hyperlink>
      <w:r>
        <w:t xml:space="preserve"> настоящей Территориальной программы);</w:t>
      </w:r>
    </w:p>
    <w:p w:rsidR="00670843" w:rsidRDefault="00670843">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670843" w:rsidRDefault="00670843">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670843" w:rsidRDefault="00670843">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670843" w:rsidRDefault="00670843">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670843" w:rsidRDefault="00670843">
      <w:pPr>
        <w:pStyle w:val="ConsPlusNormal"/>
        <w:spacing w:before="220"/>
        <w:ind w:firstLine="540"/>
        <w:jc w:val="both"/>
      </w:pPr>
      <w:r>
        <w:t>на пренатальную (дородовую) диагностику нарушений развития ребенка - беременные женщины;</w:t>
      </w:r>
    </w:p>
    <w:p w:rsidR="00670843" w:rsidRDefault="00670843">
      <w:pPr>
        <w:pStyle w:val="ConsPlusNormal"/>
        <w:spacing w:before="220"/>
        <w:ind w:firstLine="540"/>
        <w:jc w:val="both"/>
      </w:pPr>
      <w:r>
        <w:t>на аудиологический скрининг - новорожденные дети и дети первого года жизни;</w:t>
      </w:r>
    </w:p>
    <w:p w:rsidR="00670843" w:rsidRDefault="00670843">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670843" w:rsidRDefault="00670843">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rsidR="00670843" w:rsidRDefault="00670843">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rsidR="00670843" w:rsidRDefault="00670843">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670843" w:rsidRDefault="00670843">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670843" w:rsidRDefault="00670843">
      <w:pPr>
        <w:pStyle w:val="ConsPlusNormal"/>
        <w:ind w:firstLine="540"/>
        <w:jc w:val="both"/>
      </w:pPr>
    </w:p>
    <w:p w:rsidR="00670843" w:rsidRDefault="00670843">
      <w:pPr>
        <w:pStyle w:val="ConsPlusTitle"/>
        <w:jc w:val="center"/>
        <w:outlineLvl w:val="1"/>
      </w:pPr>
      <w:r>
        <w:t>5. Территориальная программа обязательного</w:t>
      </w:r>
    </w:p>
    <w:p w:rsidR="00670843" w:rsidRDefault="00670843">
      <w:pPr>
        <w:pStyle w:val="ConsPlusTitle"/>
        <w:jc w:val="center"/>
      </w:pPr>
      <w:r>
        <w:t>медицинского страхования</w:t>
      </w:r>
    </w:p>
    <w:p w:rsidR="00670843" w:rsidRDefault="00670843">
      <w:pPr>
        <w:pStyle w:val="ConsPlusNormal"/>
        <w:ind w:firstLine="540"/>
        <w:jc w:val="both"/>
      </w:pPr>
    </w:p>
    <w:p w:rsidR="00670843" w:rsidRDefault="00670843">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670843" w:rsidRDefault="00670843">
      <w:pPr>
        <w:pStyle w:val="ConsPlusNormal"/>
        <w:spacing w:before="220"/>
        <w:ind w:firstLine="540"/>
        <w:jc w:val="both"/>
      </w:pPr>
      <w:r>
        <w:t>В рамках территориальной программы ОМС:</w:t>
      </w:r>
    </w:p>
    <w:p w:rsidR="00670843" w:rsidRDefault="00670843">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0843" w:rsidRDefault="00670843">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 xml:space="preserve">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0" w:history="1">
        <w:r>
          <w:rPr>
            <w:color w:val="0000FF"/>
          </w:rPr>
          <w:t>разделе 4</w:t>
        </w:r>
      </w:hyperlink>
      <w:r>
        <w:t xml:space="preserve"> настоящей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0843" w:rsidRDefault="00670843">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3582" w:history="1">
        <w:r>
          <w:rPr>
            <w:color w:val="0000FF"/>
          </w:rPr>
          <w:t>перечню</w:t>
        </w:r>
      </w:hyperlink>
      <w:r>
        <w:t>, который приведен в приложении N 9 (далее - углубленная диспансеризация).</w:t>
      </w:r>
    </w:p>
    <w:p w:rsidR="00670843" w:rsidRDefault="0067084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70843" w:rsidRDefault="0067084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70843" w:rsidRDefault="00670843">
      <w:pPr>
        <w:pStyle w:val="ConsPlusNormal"/>
        <w:spacing w:before="220"/>
        <w:ind w:firstLine="540"/>
        <w:jc w:val="both"/>
      </w:pPr>
      <w: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rsidR="00670843" w:rsidRDefault="0067084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70843" w:rsidRDefault="0067084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670843" w:rsidRDefault="0067084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3586" w:history="1">
        <w:r>
          <w:rPr>
            <w:color w:val="0000FF"/>
          </w:rPr>
          <w:t>пунктом 1</w:t>
        </w:r>
      </w:hyperlink>
      <w:r>
        <w:t xml:space="preserve"> приложения N 9 в течение одного дня.</w:t>
      </w:r>
    </w:p>
    <w:p w:rsidR="00670843" w:rsidRDefault="0067084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670843" w:rsidRDefault="00670843">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670843" w:rsidRDefault="00670843">
      <w:pPr>
        <w:pStyle w:val="ConsPlusNormal"/>
        <w:spacing w:before="220"/>
        <w:ind w:firstLine="540"/>
        <w:jc w:val="both"/>
      </w:pPr>
      <w:r>
        <w:t xml:space="preserve">В случаях установления Правительством Российской Федерации особенностей реализации </w:t>
      </w:r>
      <w:r>
        <w:lastRenderedPageBreak/>
        <w:t>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2022 году будет осуществляться с учетом таких особенностей.</w:t>
      </w:r>
    </w:p>
    <w:p w:rsidR="00670843" w:rsidRDefault="00670843">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26" w:history="1">
        <w:r>
          <w:rPr>
            <w:color w:val="0000FF"/>
          </w:rPr>
          <w:t>законом</w:t>
        </w:r>
      </w:hyperlink>
      <w:r>
        <w:t xml:space="preserve"> от 29 ноября 2010 г. N 326-ФЗ "Об обязательном медицинском страховании в Российской Федерации".</w:t>
      </w:r>
    </w:p>
    <w:p w:rsidR="00670843" w:rsidRDefault="00670843">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7"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и соглашением о тарифах на оплату медицинской помощи по ОМС на территории Хабаровского края (далее также - тарифным соглашением).</w:t>
      </w:r>
    </w:p>
    <w:p w:rsidR="00670843" w:rsidRDefault="00670843">
      <w:pPr>
        <w:pStyle w:val="ConsPlusNormal"/>
        <w:spacing w:before="220"/>
        <w:ind w:firstLine="540"/>
        <w:jc w:val="both"/>
      </w:pPr>
      <w:r>
        <w:t xml:space="preserve">Тарифное соглашение заключается между уполномоченным органом исполнительной власти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8"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hyperlink r:id="rId29" w:history="1">
        <w:r>
          <w:rPr>
            <w:color w:val="0000FF"/>
          </w:rPr>
          <w:t>постановлением</w:t>
        </w:r>
      </w:hyperlink>
      <w: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rsidR="00670843" w:rsidRDefault="00670843">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670843" w:rsidRDefault="00670843">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70843" w:rsidRDefault="00670843">
      <w:pPr>
        <w:pStyle w:val="ConsPlusNormal"/>
        <w:spacing w:before="220"/>
        <w:ind w:firstLine="540"/>
        <w:jc w:val="both"/>
      </w:pPr>
      <w: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670843" w:rsidRDefault="00670843">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70843" w:rsidRDefault="00670843">
      <w:pPr>
        <w:pStyle w:val="ConsPlusNormal"/>
        <w:spacing w:before="220"/>
        <w:ind w:firstLine="540"/>
        <w:jc w:val="both"/>
      </w:pPr>
      <w:r>
        <w:t>врачам-специалистам за оказанную медицинскую помощь в амбулаторных условиях.</w:t>
      </w:r>
    </w:p>
    <w:p w:rsidR="00670843" w:rsidRDefault="0067084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70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843" w:rsidRDefault="00670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70843" w:rsidRDefault="00670843">
            <w:pPr>
              <w:pStyle w:val="ConsPlusNormal"/>
              <w:jc w:val="both"/>
            </w:pPr>
            <w:r>
              <w:rPr>
                <w:color w:val="392C69"/>
              </w:rPr>
              <w:t>КонсультантПлюс: примечание.</w:t>
            </w:r>
          </w:p>
          <w:p w:rsidR="00670843" w:rsidRDefault="00670843">
            <w:pPr>
              <w:pStyle w:val="ConsPlusNormal"/>
              <w:jc w:val="both"/>
            </w:pPr>
            <w:r>
              <w:rPr>
                <w:color w:val="392C69"/>
              </w:rPr>
              <w:t>В официальном тексте документа, видимо, допущена опечатка: имеется в виду прил. N 4, а не прил. N 3 к Программе государственных гарантий.</w:t>
            </w: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r>
    </w:tbl>
    <w:p w:rsidR="00670843" w:rsidRDefault="00670843">
      <w:pPr>
        <w:pStyle w:val="ConsPlusNormal"/>
        <w:spacing w:before="280"/>
        <w:ind w:firstLine="540"/>
        <w:jc w:val="both"/>
      </w:pPr>
      <w:r>
        <w:t xml:space="preserve">Примерный </w:t>
      </w:r>
      <w:hyperlink r:id="rId30" w:history="1">
        <w:r>
          <w:rPr>
            <w:color w:val="0000FF"/>
          </w:rPr>
          <w:t>перечень</w:t>
        </w:r>
      </w:hyperlink>
      <w:r>
        <w:t xml:space="preserve"> заболеваний, состояний (групп заболеваний, состояний), при которых </w:t>
      </w:r>
      <w:r>
        <w:lastRenderedPageBreak/>
        <w:t>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 к Программе государственных гарантий.</w:t>
      </w:r>
    </w:p>
    <w:p w:rsidR="00670843" w:rsidRDefault="00670843">
      <w:pPr>
        <w:pStyle w:val="ConsPlusNormal"/>
        <w:spacing w:before="220"/>
        <w:ind w:firstLine="540"/>
        <w:jc w:val="both"/>
      </w:pPr>
      <w: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670843" w:rsidRDefault="00670843">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670843" w:rsidRDefault="00670843">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p>
    <w:p w:rsidR="00670843" w:rsidRDefault="00670843">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670843" w:rsidRDefault="00670843">
      <w:pPr>
        <w:pStyle w:val="ConsPlusNormal"/>
        <w:spacing w:before="220"/>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rsidR="00670843" w:rsidRDefault="00670843">
      <w:pPr>
        <w:pStyle w:val="ConsPlusNormal"/>
        <w:spacing w:before="220"/>
        <w:ind w:firstLine="540"/>
        <w:jc w:val="both"/>
      </w:pPr>
      <w:r>
        <w:t>при оплате медицинской помощи, оказанной в амбулаторных условиях:</w:t>
      </w:r>
    </w:p>
    <w:p w:rsidR="00670843" w:rsidRDefault="00670843">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670843" w:rsidRDefault="00670843">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670843" w:rsidRDefault="00670843">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(лабораторные) исследования);</w:t>
      </w:r>
    </w:p>
    <w:p w:rsidR="00670843" w:rsidRDefault="00670843">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70843" w:rsidRDefault="0067084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0843" w:rsidRDefault="00670843">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history="1">
        <w:r>
          <w:rPr>
            <w:color w:val="0000FF"/>
          </w:rPr>
          <w:t>приложении N 5</w:t>
        </w:r>
      </w:hyperlink>
      <w:r>
        <w:t xml:space="preserve"> к Программе государственных гарантий;</w:t>
      </w:r>
    </w:p>
    <w:p w:rsidR="00670843" w:rsidRDefault="00670843">
      <w:pPr>
        <w:pStyle w:val="ConsPlusNormal"/>
        <w:spacing w:before="220"/>
        <w:ind w:firstLine="540"/>
        <w:jc w:val="both"/>
      </w:pPr>
      <w:r>
        <w:t>при оплате медицинской помощи, оказанной в условиях дневного стационара:</w:t>
      </w:r>
    </w:p>
    <w:p w:rsidR="00670843" w:rsidRDefault="00670843">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70843" w:rsidRDefault="00670843">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2" w:history="1">
        <w:r>
          <w:rPr>
            <w:color w:val="0000FF"/>
          </w:rPr>
          <w:t>приложении N 5</w:t>
        </w:r>
      </w:hyperlink>
      <w:r>
        <w:t xml:space="preserve"> к Программе государственных гарантий;</w:t>
      </w:r>
    </w:p>
    <w:p w:rsidR="00670843" w:rsidRDefault="00670843">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70843" w:rsidRDefault="00670843">
      <w:pPr>
        <w:pStyle w:val="ConsPlusNormal"/>
        <w:spacing w:before="220"/>
        <w:ind w:firstLine="540"/>
        <w:jc w:val="both"/>
      </w:pPr>
      <w:r>
        <w:t xml:space="preserve">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w:t>
      </w:r>
      <w:r>
        <w:lastRenderedPageBreak/>
        <w:t>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670843" w:rsidRDefault="00670843">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"Развитие системы оказания первичной медико-санитарной помощи" национального проекта "Здравоохранение").</w:t>
      </w:r>
    </w:p>
    <w:p w:rsidR="00670843" w:rsidRDefault="00670843">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средства на финансовое обеспечение фельдшерских, фельдшерско-акушерских пунктов.</w:t>
      </w:r>
    </w:p>
    <w:p w:rsidR="00670843" w:rsidRDefault="00670843">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670843" w:rsidRDefault="00670843">
      <w:pPr>
        <w:pStyle w:val="ConsPlusNormal"/>
        <w:spacing w:before="220"/>
        <w:ind w:firstLine="540"/>
        <w:jc w:val="both"/>
      </w:pPr>
      <w:r>
        <w:t>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670843" w:rsidRDefault="00670843">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w:t>
      </w:r>
    </w:p>
    <w:p w:rsidR="00670843" w:rsidRDefault="00670843">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670843" w:rsidRDefault="00670843">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15" w:history="1">
        <w:r>
          <w:rPr>
            <w:color w:val="0000FF"/>
          </w:rPr>
          <w:t>разделом 6</w:t>
        </w:r>
      </w:hyperlink>
      <w:r>
        <w:t xml:space="preserve"> настоящей Территориальной программы.</w:t>
      </w:r>
    </w:p>
    <w:p w:rsidR="00670843" w:rsidRDefault="00670843">
      <w:pPr>
        <w:pStyle w:val="ConsPlusNormal"/>
        <w:spacing w:before="220"/>
        <w:ind w:firstLine="540"/>
        <w:jc w:val="both"/>
      </w:pPr>
      <w:r>
        <w:t>Территориальная программа ОМС включает:</w:t>
      </w:r>
    </w:p>
    <w:p w:rsidR="00670843" w:rsidRDefault="00670843">
      <w:pPr>
        <w:pStyle w:val="ConsPlusNormal"/>
        <w:spacing w:before="220"/>
        <w:ind w:firstLine="540"/>
        <w:jc w:val="both"/>
      </w:pPr>
      <w:r>
        <w:lastRenderedPageBreak/>
        <w:t xml:space="preserve">- территориальные нормативы объема оказания медицинской помощи, территориальные нормативы финансовых затрат на единицу объема медицинской помощи, средние подушевые нормативы финансирования (в соответствии с </w:t>
      </w:r>
      <w:hyperlink w:anchor="P1348" w:history="1">
        <w:r>
          <w:rPr>
            <w:color w:val="0000FF"/>
          </w:rPr>
          <w:t>разделом 7</w:t>
        </w:r>
      </w:hyperlink>
      <w:r>
        <w:t xml:space="preserve"> настоящей Территориальной программы);</w:t>
      </w:r>
    </w:p>
    <w:p w:rsidR="00670843" w:rsidRDefault="00670843">
      <w:pPr>
        <w:pStyle w:val="ConsPlusNormal"/>
        <w:spacing w:before="220"/>
        <w:ind w:firstLine="540"/>
        <w:jc w:val="both"/>
      </w:pPr>
      <w:r>
        <w:t xml:space="preserve">- требования к условиям оказания медицинской помощи (в соответствии с </w:t>
      </w:r>
      <w:hyperlink w:anchor="P1214" w:history="1">
        <w:r>
          <w:rPr>
            <w:color w:val="0000FF"/>
          </w:rPr>
          <w:t>приложением N 2</w:t>
        </w:r>
      </w:hyperlink>
      <w:r>
        <w:t xml:space="preserve"> к настоящей Территориальной программе);</w:t>
      </w:r>
    </w:p>
    <w:p w:rsidR="00670843" w:rsidRDefault="00670843">
      <w:pPr>
        <w:pStyle w:val="ConsPlusNormal"/>
        <w:spacing w:before="220"/>
        <w:ind w:firstLine="540"/>
        <w:jc w:val="both"/>
      </w:pPr>
      <w:r>
        <w:t xml:space="preserve">- критерии доступности и качества медицинской помощи (в соответствии с </w:t>
      </w:r>
      <w:hyperlink w:anchor="P1497" w:history="1">
        <w:r>
          <w:rPr>
            <w:color w:val="0000FF"/>
          </w:rPr>
          <w:t>приложением N 3</w:t>
        </w:r>
      </w:hyperlink>
      <w:r>
        <w:t xml:space="preserve"> к настоящей Территориальной программе).</w:t>
      </w:r>
    </w:p>
    <w:p w:rsidR="00670843" w:rsidRDefault="00670843">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670843" w:rsidRDefault="00670843">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1348" w:history="1">
        <w:r>
          <w:rPr>
            <w:color w:val="0000FF"/>
          </w:rPr>
          <w:t>разделе 7</w:t>
        </w:r>
      </w:hyperlink>
      <w:r>
        <w:t xml:space="preserve"> Территориальной программы и перечнем заболеваний и состояний (групп заболеваний и состояний) в соответствии с </w:t>
      </w:r>
      <w:hyperlink w:anchor="P110" w:history="1">
        <w:r>
          <w:rPr>
            <w:color w:val="0000FF"/>
          </w:rPr>
          <w:t>разделом 4</w:t>
        </w:r>
      </w:hyperlink>
      <w:r>
        <w:t xml:space="preserve"> Территориальной программы.</w:t>
      </w:r>
    </w:p>
    <w:p w:rsidR="00670843" w:rsidRDefault="00670843">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670843" w:rsidRDefault="00670843">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670843" w:rsidRDefault="00670843">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670843" w:rsidRDefault="00670843">
      <w:pPr>
        <w:pStyle w:val="ConsPlusNormal"/>
        <w:ind w:firstLine="540"/>
        <w:jc w:val="both"/>
      </w:pPr>
    </w:p>
    <w:p w:rsidR="00670843" w:rsidRDefault="00670843">
      <w:pPr>
        <w:pStyle w:val="ConsPlusTitle"/>
        <w:jc w:val="center"/>
        <w:outlineLvl w:val="1"/>
      </w:pPr>
      <w:bookmarkStart w:id="3" w:name="P215"/>
      <w:bookmarkEnd w:id="3"/>
      <w:r>
        <w:t>6. Финансовое обеспечение Территориальной программы</w:t>
      </w:r>
    </w:p>
    <w:p w:rsidR="00670843" w:rsidRDefault="00670843">
      <w:pPr>
        <w:pStyle w:val="ConsPlusNormal"/>
        <w:ind w:firstLine="540"/>
        <w:jc w:val="both"/>
      </w:pPr>
    </w:p>
    <w:p w:rsidR="00670843" w:rsidRDefault="00670843">
      <w:pPr>
        <w:pStyle w:val="ConsPlusNormal"/>
        <w:ind w:firstLine="540"/>
        <w:jc w:val="both"/>
      </w:pPr>
      <w:r>
        <w:t xml:space="preserve">Источниками финансового обеспечения настоящей Территориальной программы являются средства краевого бюджета и средства ОМС. За счет средств ОМС в рамках Территориальной программы: 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3" w:history="1">
        <w:r>
          <w:rPr>
            <w:color w:val="0000FF"/>
          </w:rPr>
          <w:t>раздел I</w:t>
        </w:r>
      </w:hyperlink>
      <w:r>
        <w:t xml:space="preserve"> перечня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w:t>
      </w:r>
      <w:r>
        <w:lastRenderedPageBreak/>
        <w:t xml:space="preserve">высокотехнологичной медицинской помощи),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670843" w:rsidRDefault="00670843">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и профилактические медицинские осмотры граждан, в том числе их отдельных категорий, указанных в </w:t>
      </w:r>
      <w:hyperlink w:anchor="P110" w:history="1">
        <w:r>
          <w:rPr>
            <w:color w:val="0000FF"/>
          </w:rPr>
          <w:t>разделе 4</w:t>
        </w:r>
      </w:hyperlink>
      <w: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670843" w:rsidRDefault="00670843">
      <w:pPr>
        <w:pStyle w:val="ConsPlusNormal"/>
        <w:spacing w:before="220"/>
        <w:ind w:firstLine="540"/>
        <w:jc w:val="both"/>
      </w:pPr>
      <w:r>
        <w:t>За счет средств ОМС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670843" w:rsidRDefault="00670843">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670843" w:rsidRDefault="00670843">
      <w:pPr>
        <w:pStyle w:val="ConsPlusNormal"/>
        <w:spacing w:before="220"/>
        <w:ind w:firstLine="540"/>
        <w:jc w:val="both"/>
      </w:pPr>
      <w:r>
        <w:t>проведения углубленной диспансеризации;</w:t>
      </w:r>
    </w:p>
    <w:p w:rsidR="00670843" w:rsidRDefault="00670843">
      <w:pPr>
        <w:pStyle w:val="ConsPlusNormal"/>
        <w:spacing w:before="220"/>
        <w:ind w:firstLine="540"/>
        <w:jc w:val="both"/>
      </w:pPr>
      <w:r>
        <w:t>проведения медицинской реабилитации.</w:t>
      </w:r>
    </w:p>
    <w:p w:rsidR="00670843" w:rsidRDefault="00670843">
      <w:pPr>
        <w:pStyle w:val="ConsPlusNormal"/>
        <w:spacing w:before="220"/>
        <w:ind w:firstLine="540"/>
        <w:jc w:val="both"/>
      </w:pPr>
      <w:r>
        <w:t>За счет бюджетных ассигнований краевого бюджета осуществляется финансовое обеспечение:</w:t>
      </w:r>
    </w:p>
    <w:p w:rsidR="00670843" w:rsidRDefault="00670843">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670843" w:rsidRDefault="00670843">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670843" w:rsidRDefault="00670843">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w:t>
      </w:r>
    </w:p>
    <w:p w:rsidR="00670843" w:rsidRDefault="00670843">
      <w:pPr>
        <w:pStyle w:val="ConsPlusNormal"/>
        <w:spacing w:before="220"/>
        <w:ind w:firstLine="540"/>
        <w:jc w:val="both"/>
      </w:pPr>
      <w:r>
        <w:lastRenderedPageBreak/>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670843" w:rsidRDefault="00670843">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34" w:history="1">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rsidR="00670843" w:rsidRDefault="00670843">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670843" w:rsidRDefault="00670843">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670843" w:rsidRDefault="00670843">
      <w:pPr>
        <w:pStyle w:val="ConsPlusNormal"/>
        <w:spacing w:before="220"/>
        <w:ind w:firstLine="540"/>
        <w:jc w:val="both"/>
      </w:pPr>
      <w:r>
        <w:t>За счет бюджетных ассигнований краевого бюджета осуществляются:</w:t>
      </w:r>
    </w:p>
    <w:p w:rsidR="00670843" w:rsidRDefault="00670843">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670843" w:rsidRDefault="00670843">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670843" w:rsidRDefault="00670843">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670843" w:rsidRDefault="00670843">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70843" w:rsidRDefault="00670843">
      <w:pPr>
        <w:pStyle w:val="ConsPlusNormal"/>
        <w:spacing w:before="220"/>
        <w:ind w:firstLine="540"/>
        <w:jc w:val="both"/>
      </w:pPr>
      <w:r>
        <w:t>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670843" w:rsidRDefault="00670843">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670843" w:rsidRDefault="00670843">
      <w:pPr>
        <w:pStyle w:val="ConsPlusNormal"/>
        <w:spacing w:before="220"/>
        <w:ind w:firstLine="540"/>
        <w:jc w:val="both"/>
      </w:pPr>
      <w:r>
        <w:lastRenderedPageBreak/>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670843" w:rsidRDefault="00670843">
      <w:pPr>
        <w:pStyle w:val="ConsPlusNormal"/>
        <w:spacing w:before="220"/>
        <w:ind w:firstLine="540"/>
        <w:jc w:val="both"/>
      </w:pPr>
      <w:r>
        <w:t>В рамках настоящей Территориальной программы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670843" w:rsidRDefault="00670843">
      <w:pPr>
        <w:pStyle w:val="ConsPlusNormal"/>
        <w:spacing w:before="220"/>
        <w:ind w:firstLine="540"/>
        <w:jc w:val="both"/>
      </w:pPr>
      <w: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rsidR="00670843" w:rsidRDefault="00670843">
      <w:pPr>
        <w:pStyle w:val="ConsPlusNormal"/>
        <w:spacing w:before="220"/>
        <w:ind w:firstLine="540"/>
        <w:jc w:val="both"/>
      </w:pPr>
      <w: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также сельской местности, осуществляется в соответствии с актами министерства здравоохранения Хабаровского края </w:t>
      </w:r>
      <w:hyperlink w:anchor="P3611" w:history="1">
        <w:r>
          <w:rPr>
            <w:color w:val="0000FF"/>
          </w:rPr>
          <w:t>(приложение N 10)</w:t>
        </w:r>
      </w:hyperlink>
      <w:r>
        <w:t>.</w:t>
      </w:r>
    </w:p>
    <w:p w:rsidR="00670843" w:rsidRDefault="00670843">
      <w:pPr>
        <w:pStyle w:val="ConsPlusNormal"/>
        <w:spacing w:before="220"/>
        <w:ind w:firstLine="540"/>
        <w:jc w:val="both"/>
      </w:pPr>
      <w:r>
        <w:t xml:space="preserve">За счет бюджетных ассигнований федерального бюджета осуществляется финансовое </w:t>
      </w:r>
      <w:r>
        <w:lastRenderedPageBreak/>
        <w:t>обеспечение:</w:t>
      </w:r>
    </w:p>
    <w:p w:rsidR="00670843" w:rsidRDefault="00670843">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670843" w:rsidRDefault="00670843">
      <w:pPr>
        <w:pStyle w:val="ConsPlusNormal"/>
        <w:spacing w:before="220"/>
        <w:ind w:firstLine="540"/>
        <w:jc w:val="both"/>
      </w:pPr>
      <w:r>
        <w:t>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rsidR="00670843" w:rsidRDefault="00670843">
      <w:pPr>
        <w:pStyle w:val="ConsPlusNormal"/>
        <w:ind w:firstLine="540"/>
        <w:jc w:val="both"/>
      </w:pPr>
    </w:p>
    <w:p w:rsidR="00670843" w:rsidRDefault="00670843">
      <w:pPr>
        <w:pStyle w:val="ConsPlusTitle"/>
        <w:jc w:val="center"/>
        <w:outlineLvl w:val="1"/>
      </w:pPr>
      <w:r>
        <w:t>7. Территориальные нормативы объема медицинской помощи,</w:t>
      </w:r>
    </w:p>
    <w:p w:rsidR="00670843" w:rsidRDefault="00670843">
      <w:pPr>
        <w:pStyle w:val="ConsPlusTitle"/>
        <w:jc w:val="center"/>
      </w:pPr>
      <w:r>
        <w:t>территориальные нормативы финансовых затрат на единицу</w:t>
      </w:r>
    </w:p>
    <w:p w:rsidR="00670843" w:rsidRDefault="00670843">
      <w:pPr>
        <w:pStyle w:val="ConsPlusTitle"/>
        <w:jc w:val="center"/>
      </w:pPr>
      <w:r>
        <w:t>объема медицинской помощи, средние подушевые нормативы</w:t>
      </w:r>
    </w:p>
    <w:p w:rsidR="00670843" w:rsidRDefault="00670843">
      <w:pPr>
        <w:pStyle w:val="ConsPlusTitle"/>
        <w:jc w:val="center"/>
      </w:pPr>
      <w:r>
        <w:t>финансирования</w:t>
      </w:r>
    </w:p>
    <w:p w:rsidR="00670843" w:rsidRDefault="00670843">
      <w:pPr>
        <w:pStyle w:val="ConsPlusNormal"/>
        <w:ind w:firstLine="540"/>
        <w:jc w:val="both"/>
      </w:pPr>
    </w:p>
    <w:p w:rsidR="00670843" w:rsidRDefault="00670843">
      <w:pPr>
        <w:pStyle w:val="ConsPlusNormal"/>
        <w:jc w:val="center"/>
      </w:pPr>
      <w:r>
        <w:t>ТЕРРИТОРИАЛЬНЫЕ НОРМАТИВЫ ОБЪЕМА ОКАЗАНИЯ И</w:t>
      </w:r>
    </w:p>
    <w:p w:rsidR="00670843" w:rsidRDefault="00670843">
      <w:pPr>
        <w:pStyle w:val="ConsPlusNormal"/>
        <w:jc w:val="center"/>
      </w:pPr>
      <w:r>
        <w:t>ТЕРРИТОРИАЛЬНЫЕ НОРМАТИВЫ ФИНАНСОВЫХ ЗАТРАТ</w:t>
      </w:r>
    </w:p>
    <w:p w:rsidR="00670843" w:rsidRDefault="00670843">
      <w:pPr>
        <w:pStyle w:val="ConsPlusNormal"/>
        <w:jc w:val="center"/>
      </w:pPr>
      <w:r>
        <w:t>на единицу объема медицинской помощи на 2022 - 2024 годы</w:t>
      </w:r>
    </w:p>
    <w:p w:rsidR="00670843" w:rsidRDefault="00670843">
      <w:pPr>
        <w:pStyle w:val="ConsPlusNormal"/>
        <w:ind w:firstLine="540"/>
        <w:jc w:val="both"/>
      </w:pPr>
    </w:p>
    <w:p w:rsidR="00670843" w:rsidRDefault="00670843">
      <w:pPr>
        <w:pStyle w:val="ConsPlusTitle"/>
        <w:jc w:val="center"/>
        <w:outlineLvl w:val="2"/>
      </w:pPr>
      <w:r>
        <w:t>Раздел 1. ЗА СЧЕТ БЮДЖЕТНЫХ АССИГНОВАНИЙ КРАЕВОГО БЮДЖЕТА</w:t>
      </w:r>
    </w:p>
    <w:p w:rsidR="00670843" w:rsidRDefault="00670843">
      <w:pPr>
        <w:pStyle w:val="ConsPlusNormal"/>
        <w:ind w:firstLine="540"/>
        <w:jc w:val="both"/>
      </w:pPr>
    </w:p>
    <w:p w:rsidR="00670843" w:rsidRDefault="00670843">
      <w:pPr>
        <w:sectPr w:rsidR="00670843" w:rsidSect="009551D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17"/>
        <w:gridCol w:w="1504"/>
        <w:gridCol w:w="1504"/>
        <w:gridCol w:w="1504"/>
        <w:gridCol w:w="1504"/>
        <w:gridCol w:w="1504"/>
        <w:gridCol w:w="1504"/>
      </w:tblGrid>
      <w:tr w:rsidR="00670843">
        <w:tc>
          <w:tcPr>
            <w:tcW w:w="2835" w:type="dxa"/>
            <w:vMerge w:val="restart"/>
            <w:vAlign w:val="center"/>
          </w:tcPr>
          <w:p w:rsidR="00670843" w:rsidRDefault="00670843">
            <w:pPr>
              <w:pStyle w:val="ConsPlusNormal"/>
              <w:jc w:val="center"/>
            </w:pPr>
            <w:r>
              <w:lastRenderedPageBreak/>
              <w:t>Виды и условия оказания медицинской помощи &lt;1&gt;</w:t>
            </w:r>
          </w:p>
        </w:tc>
        <w:tc>
          <w:tcPr>
            <w:tcW w:w="1717" w:type="dxa"/>
            <w:vMerge w:val="restart"/>
            <w:vAlign w:val="center"/>
          </w:tcPr>
          <w:p w:rsidR="00670843" w:rsidRDefault="00670843">
            <w:pPr>
              <w:pStyle w:val="ConsPlusNormal"/>
              <w:jc w:val="center"/>
            </w:pPr>
            <w:r>
              <w:t>Единица измерения на 1 жителя</w:t>
            </w:r>
          </w:p>
        </w:tc>
        <w:tc>
          <w:tcPr>
            <w:tcW w:w="3008" w:type="dxa"/>
            <w:gridSpan w:val="2"/>
            <w:vAlign w:val="center"/>
          </w:tcPr>
          <w:p w:rsidR="00670843" w:rsidRDefault="00670843">
            <w:pPr>
              <w:pStyle w:val="ConsPlusNormal"/>
              <w:jc w:val="center"/>
            </w:pPr>
            <w:r>
              <w:t>2022 год</w:t>
            </w:r>
          </w:p>
        </w:tc>
        <w:tc>
          <w:tcPr>
            <w:tcW w:w="3008" w:type="dxa"/>
            <w:gridSpan w:val="2"/>
            <w:vAlign w:val="center"/>
          </w:tcPr>
          <w:p w:rsidR="00670843" w:rsidRDefault="00670843">
            <w:pPr>
              <w:pStyle w:val="ConsPlusNormal"/>
              <w:jc w:val="center"/>
            </w:pPr>
            <w:r>
              <w:t>2023 год</w:t>
            </w:r>
          </w:p>
        </w:tc>
        <w:tc>
          <w:tcPr>
            <w:tcW w:w="3008" w:type="dxa"/>
            <w:gridSpan w:val="2"/>
            <w:vAlign w:val="center"/>
          </w:tcPr>
          <w:p w:rsidR="00670843" w:rsidRDefault="00670843">
            <w:pPr>
              <w:pStyle w:val="ConsPlusNormal"/>
              <w:jc w:val="center"/>
            </w:pPr>
            <w:r>
              <w:t>2024 год</w:t>
            </w:r>
          </w:p>
        </w:tc>
      </w:tr>
      <w:tr w:rsidR="00670843">
        <w:tc>
          <w:tcPr>
            <w:tcW w:w="2835" w:type="dxa"/>
            <w:vMerge/>
          </w:tcPr>
          <w:p w:rsidR="00670843" w:rsidRDefault="00670843">
            <w:pPr>
              <w:spacing w:after="1" w:line="0" w:lineRule="atLeast"/>
            </w:pPr>
          </w:p>
        </w:tc>
        <w:tc>
          <w:tcPr>
            <w:tcW w:w="1717" w:type="dxa"/>
            <w:vMerge/>
          </w:tcPr>
          <w:p w:rsidR="00670843" w:rsidRDefault="00670843">
            <w:pPr>
              <w:spacing w:after="1" w:line="0" w:lineRule="atLeast"/>
            </w:pP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r>
      <w:tr w:rsidR="00670843">
        <w:tblPrEx>
          <w:tblBorders>
            <w:insideH w:val="nil"/>
          </w:tblBorders>
        </w:tblPrEx>
        <w:tc>
          <w:tcPr>
            <w:tcW w:w="13576"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183"/>
              <w:gridCol w:w="106"/>
            </w:tblGrid>
            <w:tr w:rsidR="00670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843" w:rsidRDefault="00670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670843" w:rsidRDefault="00670843">
                  <w:pPr>
                    <w:pStyle w:val="ConsPlusNormal"/>
                    <w:jc w:val="both"/>
                  </w:pPr>
                  <w:r>
                    <w:rPr>
                      <w:color w:val="392C69"/>
                    </w:rPr>
                    <w:t>КонсультантПлюс: примечание.</w:t>
                  </w:r>
                </w:p>
                <w:p w:rsidR="00670843" w:rsidRDefault="0067084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r>
          </w:tbl>
          <w:p w:rsidR="00670843" w:rsidRDefault="00670843">
            <w:pPr>
              <w:spacing w:after="1" w:line="0" w:lineRule="atLeast"/>
            </w:pPr>
          </w:p>
        </w:tc>
      </w:tr>
      <w:tr w:rsidR="00670843">
        <w:tblPrEx>
          <w:tblBorders>
            <w:insideH w:val="nil"/>
          </w:tblBorders>
        </w:tblPrEx>
        <w:tc>
          <w:tcPr>
            <w:tcW w:w="2835" w:type="dxa"/>
            <w:tcBorders>
              <w:top w:val="nil"/>
            </w:tcBorders>
            <w:vAlign w:val="center"/>
          </w:tcPr>
          <w:p w:rsidR="00670843" w:rsidRDefault="00670843">
            <w:pPr>
              <w:pStyle w:val="ConsPlusNormal"/>
            </w:pPr>
            <w:r>
              <w:t>2. Первичная медико-санитарная помощь</w:t>
            </w:r>
          </w:p>
        </w:tc>
        <w:tc>
          <w:tcPr>
            <w:tcW w:w="1717"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c>
          <w:tcPr>
            <w:tcW w:w="1504" w:type="dxa"/>
            <w:tcBorders>
              <w:top w:val="nil"/>
            </w:tcBorders>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t>2.1. В амбулаторных условиях:</w:t>
            </w:r>
          </w:p>
        </w:tc>
        <w:tc>
          <w:tcPr>
            <w:tcW w:w="1717"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t>2.1.1) с профилактической и иными целями &lt;2&gt;</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0,73</w:t>
            </w:r>
          </w:p>
        </w:tc>
        <w:tc>
          <w:tcPr>
            <w:tcW w:w="1504" w:type="dxa"/>
            <w:vAlign w:val="center"/>
          </w:tcPr>
          <w:p w:rsidR="00670843" w:rsidRDefault="00670843">
            <w:pPr>
              <w:pStyle w:val="ConsPlusNormal"/>
              <w:jc w:val="center"/>
            </w:pPr>
            <w:r>
              <w:t>774,20</w:t>
            </w:r>
          </w:p>
        </w:tc>
        <w:tc>
          <w:tcPr>
            <w:tcW w:w="1504" w:type="dxa"/>
            <w:vAlign w:val="center"/>
          </w:tcPr>
          <w:p w:rsidR="00670843" w:rsidRDefault="00670843">
            <w:pPr>
              <w:pStyle w:val="ConsPlusNormal"/>
              <w:jc w:val="center"/>
            </w:pPr>
            <w:r>
              <w:t>0,73</w:t>
            </w:r>
          </w:p>
        </w:tc>
        <w:tc>
          <w:tcPr>
            <w:tcW w:w="1504" w:type="dxa"/>
            <w:vAlign w:val="center"/>
          </w:tcPr>
          <w:p w:rsidR="00670843" w:rsidRDefault="00670843">
            <w:pPr>
              <w:pStyle w:val="ConsPlusNormal"/>
              <w:jc w:val="center"/>
            </w:pPr>
            <w:r>
              <w:t>830,90</w:t>
            </w:r>
          </w:p>
        </w:tc>
        <w:tc>
          <w:tcPr>
            <w:tcW w:w="1504" w:type="dxa"/>
            <w:vAlign w:val="center"/>
          </w:tcPr>
          <w:p w:rsidR="00670843" w:rsidRDefault="00670843">
            <w:pPr>
              <w:pStyle w:val="ConsPlusNormal"/>
              <w:jc w:val="center"/>
            </w:pPr>
            <w:r>
              <w:t>0,73</w:t>
            </w:r>
          </w:p>
        </w:tc>
        <w:tc>
          <w:tcPr>
            <w:tcW w:w="1504" w:type="dxa"/>
            <w:vAlign w:val="center"/>
          </w:tcPr>
          <w:p w:rsidR="00670843" w:rsidRDefault="00670843">
            <w:pPr>
              <w:pStyle w:val="ConsPlusNormal"/>
              <w:jc w:val="center"/>
            </w:pPr>
            <w:r>
              <w:t>830,90</w:t>
            </w:r>
          </w:p>
        </w:tc>
      </w:tr>
      <w:tr w:rsidR="00670843">
        <w:tc>
          <w:tcPr>
            <w:tcW w:w="2835" w:type="dxa"/>
            <w:vAlign w:val="center"/>
          </w:tcPr>
          <w:p w:rsidR="00670843" w:rsidRDefault="00670843">
            <w:pPr>
              <w:pStyle w:val="ConsPlusNormal"/>
            </w:pPr>
            <w:r>
              <w:t>2.1.2) в связи с заболеваниями - обращений &lt;3&gt;</w:t>
            </w:r>
          </w:p>
        </w:tc>
        <w:tc>
          <w:tcPr>
            <w:tcW w:w="1717" w:type="dxa"/>
            <w:vAlign w:val="center"/>
          </w:tcPr>
          <w:p w:rsidR="00670843" w:rsidRDefault="00670843">
            <w:pPr>
              <w:pStyle w:val="ConsPlusNormal"/>
              <w:jc w:val="center"/>
            </w:pPr>
            <w:r>
              <w:t>обращения</w:t>
            </w:r>
          </w:p>
        </w:tc>
        <w:tc>
          <w:tcPr>
            <w:tcW w:w="1504" w:type="dxa"/>
            <w:vAlign w:val="center"/>
          </w:tcPr>
          <w:p w:rsidR="00670843" w:rsidRDefault="00670843">
            <w:pPr>
              <w:pStyle w:val="ConsPlusNormal"/>
              <w:jc w:val="center"/>
            </w:pPr>
            <w:r>
              <w:t>0,144</w:t>
            </w:r>
          </w:p>
        </w:tc>
        <w:tc>
          <w:tcPr>
            <w:tcW w:w="1504" w:type="dxa"/>
            <w:vAlign w:val="center"/>
          </w:tcPr>
          <w:p w:rsidR="00670843" w:rsidRDefault="00670843">
            <w:pPr>
              <w:pStyle w:val="ConsPlusNormal"/>
              <w:jc w:val="center"/>
            </w:pPr>
            <w:r>
              <w:t>1 933,00</w:t>
            </w:r>
          </w:p>
        </w:tc>
        <w:tc>
          <w:tcPr>
            <w:tcW w:w="1504" w:type="dxa"/>
            <w:vAlign w:val="center"/>
          </w:tcPr>
          <w:p w:rsidR="00670843" w:rsidRDefault="00670843">
            <w:pPr>
              <w:pStyle w:val="ConsPlusNormal"/>
              <w:jc w:val="center"/>
            </w:pPr>
            <w:r>
              <w:t>0,144</w:t>
            </w:r>
          </w:p>
        </w:tc>
        <w:tc>
          <w:tcPr>
            <w:tcW w:w="1504" w:type="dxa"/>
            <w:vAlign w:val="center"/>
          </w:tcPr>
          <w:p w:rsidR="00670843" w:rsidRDefault="00670843">
            <w:pPr>
              <w:pStyle w:val="ConsPlusNormal"/>
              <w:jc w:val="center"/>
            </w:pPr>
            <w:r>
              <w:t>2 074,60</w:t>
            </w:r>
          </w:p>
        </w:tc>
        <w:tc>
          <w:tcPr>
            <w:tcW w:w="1504" w:type="dxa"/>
            <w:vAlign w:val="center"/>
          </w:tcPr>
          <w:p w:rsidR="00670843" w:rsidRDefault="00670843">
            <w:pPr>
              <w:pStyle w:val="ConsPlusNormal"/>
              <w:jc w:val="center"/>
            </w:pPr>
            <w:r>
              <w:t>0,144</w:t>
            </w:r>
          </w:p>
        </w:tc>
        <w:tc>
          <w:tcPr>
            <w:tcW w:w="1504" w:type="dxa"/>
            <w:vAlign w:val="center"/>
          </w:tcPr>
          <w:p w:rsidR="00670843" w:rsidRDefault="00670843">
            <w:pPr>
              <w:pStyle w:val="ConsPlusNormal"/>
              <w:jc w:val="center"/>
            </w:pPr>
            <w:r>
              <w:t>2 074,60</w:t>
            </w:r>
          </w:p>
        </w:tc>
      </w:tr>
      <w:tr w:rsidR="00670843">
        <w:tc>
          <w:tcPr>
            <w:tcW w:w="2835" w:type="dxa"/>
            <w:vAlign w:val="center"/>
          </w:tcPr>
          <w:p w:rsidR="00670843" w:rsidRDefault="00670843">
            <w:pPr>
              <w:pStyle w:val="ConsPlusNormal"/>
            </w:pPr>
            <w:r>
              <w:t>2.2. В условиях дневных стационаров</w:t>
            </w:r>
          </w:p>
        </w:tc>
        <w:tc>
          <w:tcPr>
            <w:tcW w:w="1717" w:type="dxa"/>
            <w:vAlign w:val="center"/>
          </w:tcPr>
          <w:p w:rsidR="00670843" w:rsidRDefault="00670843">
            <w:pPr>
              <w:pStyle w:val="ConsPlusNormal"/>
              <w:jc w:val="center"/>
            </w:pPr>
            <w:r>
              <w:t>случай лечения</w:t>
            </w:r>
          </w:p>
        </w:tc>
        <w:tc>
          <w:tcPr>
            <w:tcW w:w="1504" w:type="dxa"/>
            <w:vAlign w:val="center"/>
          </w:tcPr>
          <w:p w:rsidR="00670843" w:rsidRDefault="00670843">
            <w:pPr>
              <w:pStyle w:val="ConsPlusNormal"/>
              <w:jc w:val="center"/>
            </w:pPr>
            <w:r>
              <w:t>0,001148</w:t>
            </w:r>
          </w:p>
        </w:tc>
        <w:tc>
          <w:tcPr>
            <w:tcW w:w="1504" w:type="dxa"/>
            <w:vAlign w:val="center"/>
          </w:tcPr>
          <w:p w:rsidR="00670843" w:rsidRDefault="00670843">
            <w:pPr>
              <w:pStyle w:val="ConsPlusNormal"/>
              <w:jc w:val="center"/>
            </w:pPr>
            <w:r>
              <w:t>15 179,20</w:t>
            </w:r>
          </w:p>
        </w:tc>
        <w:tc>
          <w:tcPr>
            <w:tcW w:w="1504" w:type="dxa"/>
            <w:vAlign w:val="center"/>
          </w:tcPr>
          <w:p w:rsidR="00670843" w:rsidRDefault="00670843">
            <w:pPr>
              <w:pStyle w:val="ConsPlusNormal"/>
              <w:jc w:val="center"/>
            </w:pPr>
            <w:r>
              <w:t>0,001148</w:t>
            </w:r>
          </w:p>
        </w:tc>
        <w:tc>
          <w:tcPr>
            <w:tcW w:w="1504" w:type="dxa"/>
            <w:vAlign w:val="center"/>
          </w:tcPr>
          <w:p w:rsidR="00670843" w:rsidRDefault="00670843">
            <w:pPr>
              <w:pStyle w:val="ConsPlusNormal"/>
              <w:jc w:val="center"/>
            </w:pPr>
            <w:r>
              <w:t>21511,90</w:t>
            </w:r>
          </w:p>
        </w:tc>
        <w:tc>
          <w:tcPr>
            <w:tcW w:w="1504" w:type="dxa"/>
            <w:vAlign w:val="center"/>
          </w:tcPr>
          <w:p w:rsidR="00670843" w:rsidRDefault="00670843">
            <w:pPr>
              <w:pStyle w:val="ConsPlusNormal"/>
              <w:jc w:val="center"/>
            </w:pPr>
            <w:r>
              <w:t>0,001148</w:t>
            </w:r>
          </w:p>
        </w:tc>
        <w:tc>
          <w:tcPr>
            <w:tcW w:w="1504" w:type="dxa"/>
            <w:vAlign w:val="center"/>
          </w:tcPr>
          <w:p w:rsidR="00670843" w:rsidRDefault="00670843">
            <w:pPr>
              <w:pStyle w:val="ConsPlusNormal"/>
              <w:jc w:val="center"/>
            </w:pPr>
            <w:r>
              <w:t>21 511,90</w:t>
            </w:r>
          </w:p>
        </w:tc>
      </w:tr>
      <w:tr w:rsidR="00670843">
        <w:tc>
          <w:tcPr>
            <w:tcW w:w="2835" w:type="dxa"/>
            <w:vAlign w:val="center"/>
          </w:tcPr>
          <w:p w:rsidR="00670843" w:rsidRDefault="00670843">
            <w:pPr>
              <w:pStyle w:val="ConsPlusNormal"/>
            </w:pPr>
            <w:r>
              <w:t>3. Специализированная, в том числе высокотехнологичная, медицинская помощь</w:t>
            </w:r>
          </w:p>
        </w:tc>
        <w:tc>
          <w:tcPr>
            <w:tcW w:w="1717"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lastRenderedPageBreak/>
              <w:t>3.1. В условиях дневных стационаров &lt;4&gt;</w:t>
            </w:r>
          </w:p>
        </w:tc>
        <w:tc>
          <w:tcPr>
            <w:tcW w:w="1717" w:type="dxa"/>
            <w:vAlign w:val="center"/>
          </w:tcPr>
          <w:p w:rsidR="00670843" w:rsidRDefault="00670843">
            <w:pPr>
              <w:pStyle w:val="ConsPlusNormal"/>
              <w:jc w:val="center"/>
            </w:pPr>
            <w:r>
              <w:t>случай лечения</w:t>
            </w:r>
          </w:p>
        </w:tc>
        <w:tc>
          <w:tcPr>
            <w:tcW w:w="1504" w:type="dxa"/>
            <w:vAlign w:val="center"/>
          </w:tcPr>
          <w:p w:rsidR="00670843" w:rsidRDefault="00670843">
            <w:pPr>
              <w:pStyle w:val="ConsPlusNormal"/>
              <w:jc w:val="center"/>
            </w:pPr>
            <w:r>
              <w:t>0,002852</w:t>
            </w:r>
          </w:p>
        </w:tc>
        <w:tc>
          <w:tcPr>
            <w:tcW w:w="1504" w:type="dxa"/>
            <w:vAlign w:val="center"/>
          </w:tcPr>
          <w:p w:rsidR="00670843" w:rsidRDefault="00670843">
            <w:pPr>
              <w:pStyle w:val="ConsPlusNormal"/>
              <w:jc w:val="center"/>
            </w:pPr>
            <w:r>
              <w:t>15 179,20</w:t>
            </w:r>
          </w:p>
        </w:tc>
        <w:tc>
          <w:tcPr>
            <w:tcW w:w="1504" w:type="dxa"/>
            <w:vAlign w:val="center"/>
          </w:tcPr>
          <w:p w:rsidR="00670843" w:rsidRDefault="00670843">
            <w:pPr>
              <w:pStyle w:val="ConsPlusNormal"/>
              <w:jc w:val="center"/>
            </w:pPr>
            <w:r>
              <w:t>0,002852</w:t>
            </w:r>
          </w:p>
        </w:tc>
        <w:tc>
          <w:tcPr>
            <w:tcW w:w="1504" w:type="dxa"/>
            <w:vAlign w:val="center"/>
          </w:tcPr>
          <w:p w:rsidR="00670843" w:rsidRDefault="00670843">
            <w:pPr>
              <w:pStyle w:val="ConsPlusNormal"/>
              <w:jc w:val="center"/>
            </w:pPr>
            <w:r>
              <w:t>21511,90</w:t>
            </w:r>
          </w:p>
        </w:tc>
        <w:tc>
          <w:tcPr>
            <w:tcW w:w="1504" w:type="dxa"/>
            <w:vAlign w:val="center"/>
          </w:tcPr>
          <w:p w:rsidR="00670843" w:rsidRDefault="00670843">
            <w:pPr>
              <w:pStyle w:val="ConsPlusNormal"/>
              <w:jc w:val="center"/>
            </w:pPr>
            <w:r>
              <w:t>0,002852</w:t>
            </w:r>
          </w:p>
        </w:tc>
        <w:tc>
          <w:tcPr>
            <w:tcW w:w="1504" w:type="dxa"/>
            <w:vAlign w:val="center"/>
          </w:tcPr>
          <w:p w:rsidR="00670843" w:rsidRDefault="00670843">
            <w:pPr>
              <w:pStyle w:val="ConsPlusNormal"/>
              <w:jc w:val="center"/>
            </w:pPr>
            <w:r>
              <w:t>21 511,90</w:t>
            </w:r>
          </w:p>
        </w:tc>
      </w:tr>
      <w:tr w:rsidR="00670843">
        <w:tc>
          <w:tcPr>
            <w:tcW w:w="2835" w:type="dxa"/>
            <w:vAlign w:val="center"/>
          </w:tcPr>
          <w:p w:rsidR="00670843" w:rsidRDefault="00670843">
            <w:pPr>
              <w:pStyle w:val="ConsPlusNormal"/>
            </w:pPr>
            <w:r>
              <w:t>3.2. В условиях круглосуточного стационара</w:t>
            </w:r>
          </w:p>
        </w:tc>
        <w:tc>
          <w:tcPr>
            <w:tcW w:w="1717" w:type="dxa"/>
            <w:vAlign w:val="center"/>
          </w:tcPr>
          <w:p w:rsidR="00670843" w:rsidRDefault="00670843">
            <w:pPr>
              <w:pStyle w:val="ConsPlusNormal"/>
              <w:jc w:val="center"/>
            </w:pPr>
            <w:r>
              <w:t>случай госпитализации</w:t>
            </w:r>
          </w:p>
        </w:tc>
        <w:tc>
          <w:tcPr>
            <w:tcW w:w="1504" w:type="dxa"/>
            <w:vAlign w:val="center"/>
          </w:tcPr>
          <w:p w:rsidR="00670843" w:rsidRDefault="00670843">
            <w:pPr>
              <w:pStyle w:val="ConsPlusNormal"/>
              <w:jc w:val="center"/>
            </w:pPr>
            <w:r>
              <w:t>0,0146</w:t>
            </w:r>
          </w:p>
        </w:tc>
        <w:tc>
          <w:tcPr>
            <w:tcW w:w="1504" w:type="dxa"/>
            <w:vAlign w:val="center"/>
          </w:tcPr>
          <w:p w:rsidR="00670843" w:rsidRDefault="00670843">
            <w:pPr>
              <w:pStyle w:val="ConsPlusNormal"/>
              <w:jc w:val="center"/>
            </w:pPr>
            <w:r>
              <w:t>100 144,60</w:t>
            </w:r>
          </w:p>
        </w:tc>
        <w:tc>
          <w:tcPr>
            <w:tcW w:w="1504" w:type="dxa"/>
            <w:vAlign w:val="center"/>
          </w:tcPr>
          <w:p w:rsidR="00670843" w:rsidRDefault="00670843">
            <w:pPr>
              <w:pStyle w:val="ConsPlusNormal"/>
              <w:jc w:val="center"/>
            </w:pPr>
            <w:r>
              <w:t>0,0146</w:t>
            </w:r>
          </w:p>
        </w:tc>
        <w:tc>
          <w:tcPr>
            <w:tcW w:w="1504" w:type="dxa"/>
            <w:vAlign w:val="center"/>
          </w:tcPr>
          <w:p w:rsidR="00670843" w:rsidRDefault="00670843">
            <w:pPr>
              <w:pStyle w:val="ConsPlusNormal"/>
              <w:jc w:val="center"/>
            </w:pPr>
            <w:r>
              <w:t>106 485,00</w:t>
            </w:r>
          </w:p>
        </w:tc>
        <w:tc>
          <w:tcPr>
            <w:tcW w:w="1504" w:type="dxa"/>
            <w:vAlign w:val="center"/>
          </w:tcPr>
          <w:p w:rsidR="00670843" w:rsidRDefault="00670843">
            <w:pPr>
              <w:pStyle w:val="ConsPlusNormal"/>
              <w:jc w:val="center"/>
            </w:pPr>
            <w:r>
              <w:t>0,0146</w:t>
            </w:r>
          </w:p>
        </w:tc>
        <w:tc>
          <w:tcPr>
            <w:tcW w:w="1504" w:type="dxa"/>
            <w:vAlign w:val="center"/>
          </w:tcPr>
          <w:p w:rsidR="00670843" w:rsidRDefault="00670843">
            <w:pPr>
              <w:pStyle w:val="ConsPlusNormal"/>
              <w:jc w:val="center"/>
            </w:pPr>
            <w:r>
              <w:t>106 485,00</w:t>
            </w:r>
          </w:p>
        </w:tc>
      </w:tr>
      <w:tr w:rsidR="00670843">
        <w:tc>
          <w:tcPr>
            <w:tcW w:w="2835" w:type="dxa"/>
            <w:vAlign w:val="center"/>
          </w:tcPr>
          <w:p w:rsidR="00670843" w:rsidRDefault="00670843">
            <w:pPr>
              <w:pStyle w:val="ConsPlusNormal"/>
            </w:pPr>
            <w:r>
              <w:t>4. Паллиативная медицинская помощь</w:t>
            </w:r>
          </w:p>
        </w:tc>
        <w:tc>
          <w:tcPr>
            <w:tcW w:w="1717"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t>4.1. Первичная медицинская помощь, в том числе доврачебная и врачебная &lt;5&gt;, всего, в том числе:</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0,028</w:t>
            </w:r>
          </w:p>
        </w:tc>
        <w:tc>
          <w:tcPr>
            <w:tcW w:w="1504" w:type="dxa"/>
            <w:vAlign w:val="center"/>
          </w:tcPr>
          <w:p w:rsidR="00670843" w:rsidRDefault="00670843">
            <w:pPr>
              <w:pStyle w:val="ConsPlusNormal"/>
              <w:jc w:val="center"/>
            </w:pPr>
            <w:r>
              <w:t>2 046,70</w:t>
            </w:r>
          </w:p>
        </w:tc>
        <w:tc>
          <w:tcPr>
            <w:tcW w:w="1504" w:type="dxa"/>
            <w:vAlign w:val="center"/>
          </w:tcPr>
          <w:p w:rsidR="00670843" w:rsidRDefault="00670843">
            <w:pPr>
              <w:pStyle w:val="ConsPlusNormal"/>
              <w:jc w:val="center"/>
            </w:pPr>
            <w:r>
              <w:t>0,03</w:t>
            </w:r>
          </w:p>
        </w:tc>
        <w:tc>
          <w:tcPr>
            <w:tcW w:w="1504" w:type="dxa"/>
            <w:vAlign w:val="center"/>
          </w:tcPr>
          <w:p w:rsidR="00670843" w:rsidRDefault="00670843">
            <w:pPr>
              <w:pStyle w:val="ConsPlusNormal"/>
              <w:jc w:val="center"/>
            </w:pPr>
            <w:r>
              <w:t>1 910,30</w:t>
            </w:r>
          </w:p>
        </w:tc>
        <w:tc>
          <w:tcPr>
            <w:tcW w:w="1504" w:type="dxa"/>
            <w:vAlign w:val="center"/>
          </w:tcPr>
          <w:p w:rsidR="00670843" w:rsidRDefault="00670843">
            <w:pPr>
              <w:pStyle w:val="ConsPlusNormal"/>
              <w:jc w:val="center"/>
            </w:pPr>
            <w:r>
              <w:t>0,03</w:t>
            </w:r>
          </w:p>
        </w:tc>
        <w:tc>
          <w:tcPr>
            <w:tcW w:w="1504" w:type="dxa"/>
            <w:vAlign w:val="center"/>
          </w:tcPr>
          <w:p w:rsidR="00670843" w:rsidRDefault="00670843">
            <w:pPr>
              <w:pStyle w:val="ConsPlusNormal"/>
              <w:jc w:val="center"/>
            </w:pPr>
            <w:r>
              <w:t>1 910,30</w:t>
            </w:r>
          </w:p>
        </w:tc>
      </w:tr>
      <w:tr w:rsidR="00670843">
        <w:tc>
          <w:tcPr>
            <w:tcW w:w="2835" w:type="dxa"/>
            <w:vAlign w:val="center"/>
          </w:tcPr>
          <w:p w:rsidR="00670843" w:rsidRDefault="00670843">
            <w:pPr>
              <w:pStyle w:val="ConsPlusNormal"/>
            </w:pPr>
            <w:r>
              <w:t>посещение по паллиативной медицинской помощи без учета посещений на дому патронажными бригадами</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0,0208</w:t>
            </w:r>
          </w:p>
        </w:tc>
        <w:tc>
          <w:tcPr>
            <w:tcW w:w="1504" w:type="dxa"/>
            <w:vAlign w:val="center"/>
          </w:tcPr>
          <w:p w:rsidR="00670843" w:rsidRDefault="00670843">
            <w:pPr>
              <w:pStyle w:val="ConsPlusNormal"/>
              <w:jc w:val="center"/>
            </w:pPr>
            <w:r>
              <w:t>2 066,40</w:t>
            </w:r>
          </w:p>
        </w:tc>
        <w:tc>
          <w:tcPr>
            <w:tcW w:w="1504" w:type="dxa"/>
            <w:vAlign w:val="center"/>
          </w:tcPr>
          <w:p w:rsidR="00670843" w:rsidRDefault="00670843">
            <w:pPr>
              <w:pStyle w:val="ConsPlusNormal"/>
              <w:jc w:val="center"/>
            </w:pPr>
            <w:r>
              <w:t>0,022</w:t>
            </w:r>
          </w:p>
        </w:tc>
        <w:tc>
          <w:tcPr>
            <w:tcW w:w="1504" w:type="dxa"/>
            <w:vAlign w:val="center"/>
          </w:tcPr>
          <w:p w:rsidR="00670843" w:rsidRDefault="00670843">
            <w:pPr>
              <w:pStyle w:val="ConsPlusNormal"/>
              <w:jc w:val="center"/>
            </w:pPr>
            <w:r>
              <w:t>1 953,70</w:t>
            </w:r>
          </w:p>
        </w:tc>
        <w:tc>
          <w:tcPr>
            <w:tcW w:w="1504" w:type="dxa"/>
            <w:vAlign w:val="center"/>
          </w:tcPr>
          <w:p w:rsidR="00670843" w:rsidRDefault="00670843">
            <w:pPr>
              <w:pStyle w:val="ConsPlusNormal"/>
              <w:jc w:val="center"/>
            </w:pPr>
            <w:r>
              <w:t>0,022</w:t>
            </w:r>
          </w:p>
        </w:tc>
        <w:tc>
          <w:tcPr>
            <w:tcW w:w="1504" w:type="dxa"/>
            <w:vAlign w:val="center"/>
          </w:tcPr>
          <w:p w:rsidR="00670843" w:rsidRDefault="00670843">
            <w:pPr>
              <w:pStyle w:val="ConsPlusNormal"/>
              <w:jc w:val="center"/>
            </w:pPr>
            <w:r>
              <w:t>1 953,70</w:t>
            </w:r>
          </w:p>
        </w:tc>
      </w:tr>
      <w:tr w:rsidR="00670843">
        <w:tc>
          <w:tcPr>
            <w:tcW w:w="2835" w:type="dxa"/>
            <w:vAlign w:val="center"/>
          </w:tcPr>
          <w:p w:rsidR="00670843" w:rsidRDefault="00670843">
            <w:pPr>
              <w:pStyle w:val="ConsPlusNormal"/>
            </w:pPr>
            <w:r>
              <w:t>посещения на дому выездными патронажными бригадами</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0,0072</w:t>
            </w:r>
          </w:p>
        </w:tc>
        <w:tc>
          <w:tcPr>
            <w:tcW w:w="1504" w:type="dxa"/>
            <w:vAlign w:val="center"/>
          </w:tcPr>
          <w:p w:rsidR="00670843" w:rsidRDefault="00670843">
            <w:pPr>
              <w:pStyle w:val="ConsPlusNormal"/>
              <w:jc w:val="center"/>
            </w:pPr>
            <w:r>
              <w:t>1 989,90</w:t>
            </w:r>
          </w:p>
        </w:tc>
        <w:tc>
          <w:tcPr>
            <w:tcW w:w="1504" w:type="dxa"/>
            <w:vAlign w:val="center"/>
          </w:tcPr>
          <w:p w:rsidR="00670843" w:rsidRDefault="00670843">
            <w:pPr>
              <w:pStyle w:val="ConsPlusNormal"/>
              <w:jc w:val="center"/>
            </w:pPr>
            <w:r>
              <w:t>0,008</w:t>
            </w:r>
          </w:p>
        </w:tc>
        <w:tc>
          <w:tcPr>
            <w:tcW w:w="1504" w:type="dxa"/>
            <w:vAlign w:val="center"/>
          </w:tcPr>
          <w:p w:rsidR="00670843" w:rsidRDefault="00670843">
            <w:pPr>
              <w:pStyle w:val="ConsPlusNormal"/>
              <w:jc w:val="center"/>
            </w:pPr>
            <w:r>
              <w:t>1 790,89</w:t>
            </w:r>
          </w:p>
        </w:tc>
        <w:tc>
          <w:tcPr>
            <w:tcW w:w="1504" w:type="dxa"/>
            <w:vAlign w:val="center"/>
          </w:tcPr>
          <w:p w:rsidR="00670843" w:rsidRDefault="00670843">
            <w:pPr>
              <w:pStyle w:val="ConsPlusNormal"/>
              <w:jc w:val="center"/>
            </w:pPr>
            <w:r>
              <w:t>0,008</w:t>
            </w:r>
          </w:p>
        </w:tc>
        <w:tc>
          <w:tcPr>
            <w:tcW w:w="1504" w:type="dxa"/>
            <w:vAlign w:val="center"/>
          </w:tcPr>
          <w:p w:rsidR="00670843" w:rsidRDefault="00670843">
            <w:pPr>
              <w:pStyle w:val="ConsPlusNormal"/>
              <w:jc w:val="center"/>
            </w:pPr>
            <w:r>
              <w:t>1 790,89</w:t>
            </w:r>
          </w:p>
        </w:tc>
      </w:tr>
      <w:tr w:rsidR="00670843">
        <w:tc>
          <w:tcPr>
            <w:tcW w:w="2835" w:type="dxa"/>
            <w:vAlign w:val="center"/>
          </w:tcPr>
          <w:p w:rsidR="00670843" w:rsidRDefault="00670843">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17" w:type="dxa"/>
            <w:vAlign w:val="center"/>
          </w:tcPr>
          <w:p w:rsidR="00670843" w:rsidRDefault="00670843">
            <w:pPr>
              <w:pStyle w:val="ConsPlusNormal"/>
              <w:jc w:val="center"/>
            </w:pPr>
            <w:r>
              <w:t>койко-дни</w:t>
            </w:r>
          </w:p>
        </w:tc>
        <w:tc>
          <w:tcPr>
            <w:tcW w:w="1504" w:type="dxa"/>
            <w:vAlign w:val="center"/>
          </w:tcPr>
          <w:p w:rsidR="00670843" w:rsidRDefault="00670843">
            <w:pPr>
              <w:pStyle w:val="ConsPlusNormal"/>
              <w:jc w:val="center"/>
            </w:pPr>
            <w:r>
              <w:t>0,092</w:t>
            </w:r>
          </w:p>
        </w:tc>
        <w:tc>
          <w:tcPr>
            <w:tcW w:w="1504" w:type="dxa"/>
            <w:vAlign w:val="center"/>
          </w:tcPr>
          <w:p w:rsidR="00670843" w:rsidRDefault="00670843">
            <w:pPr>
              <w:pStyle w:val="ConsPlusNormal"/>
              <w:jc w:val="center"/>
            </w:pPr>
            <w:r>
              <w:t>3 542,70</w:t>
            </w:r>
          </w:p>
        </w:tc>
        <w:tc>
          <w:tcPr>
            <w:tcW w:w="1504" w:type="dxa"/>
            <w:vAlign w:val="center"/>
          </w:tcPr>
          <w:p w:rsidR="00670843" w:rsidRDefault="00670843">
            <w:pPr>
              <w:pStyle w:val="ConsPlusNormal"/>
              <w:jc w:val="center"/>
            </w:pPr>
            <w:r>
              <w:t>0,092</w:t>
            </w:r>
          </w:p>
        </w:tc>
        <w:tc>
          <w:tcPr>
            <w:tcW w:w="1504" w:type="dxa"/>
            <w:vAlign w:val="center"/>
          </w:tcPr>
          <w:p w:rsidR="00670843" w:rsidRDefault="00670843">
            <w:pPr>
              <w:pStyle w:val="ConsPlusNormal"/>
              <w:jc w:val="center"/>
            </w:pPr>
            <w:r>
              <w:t>3 542,70</w:t>
            </w:r>
          </w:p>
        </w:tc>
        <w:tc>
          <w:tcPr>
            <w:tcW w:w="1504" w:type="dxa"/>
            <w:vAlign w:val="center"/>
          </w:tcPr>
          <w:p w:rsidR="00670843" w:rsidRDefault="00670843">
            <w:pPr>
              <w:pStyle w:val="ConsPlusNormal"/>
              <w:jc w:val="center"/>
            </w:pPr>
            <w:r>
              <w:t>0,092</w:t>
            </w:r>
          </w:p>
        </w:tc>
        <w:tc>
          <w:tcPr>
            <w:tcW w:w="1504" w:type="dxa"/>
            <w:vAlign w:val="center"/>
          </w:tcPr>
          <w:p w:rsidR="00670843" w:rsidRDefault="00670843">
            <w:pPr>
              <w:pStyle w:val="ConsPlusNormal"/>
              <w:jc w:val="center"/>
            </w:pPr>
            <w:r>
              <w:t>3 542,70</w:t>
            </w:r>
          </w:p>
        </w:tc>
      </w:tr>
    </w:tbl>
    <w:p w:rsidR="00670843" w:rsidRDefault="00670843">
      <w:pPr>
        <w:pStyle w:val="ConsPlusNormal"/>
        <w:ind w:firstLine="540"/>
        <w:jc w:val="both"/>
      </w:pPr>
    </w:p>
    <w:p w:rsidR="00670843" w:rsidRDefault="00670843">
      <w:pPr>
        <w:pStyle w:val="ConsPlusNormal"/>
        <w:ind w:firstLine="540"/>
        <w:jc w:val="both"/>
      </w:pPr>
      <w:r>
        <w:t>--------------------------------</w:t>
      </w:r>
    </w:p>
    <w:p w:rsidR="00670843" w:rsidRDefault="00670843">
      <w:pPr>
        <w:pStyle w:val="ConsPlusNormal"/>
        <w:spacing w:before="220"/>
        <w:ind w:firstLine="540"/>
        <w:jc w:val="both"/>
      </w:pPr>
      <w:r>
        <w:t xml:space="preserve">&lt;1&gt; Нормативы объема скорой медицинской помощи и нормативы финансовых затрат на 1 вызов скорой медицинской помощи устанавливаются </w:t>
      </w:r>
      <w:r>
        <w:lastRenderedPageBreak/>
        <w:t>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10 494,60 рубля, 2023 год - 10 914,40 рублей, 2024 год - 11 351,00 рубля.</w:t>
      </w:r>
    </w:p>
    <w:p w:rsidR="00670843" w:rsidRDefault="00670843">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670843" w:rsidRDefault="00670843">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670843" w:rsidRDefault="00670843">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670843" w:rsidRDefault="00670843">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670843" w:rsidRDefault="00670843">
      <w:pPr>
        <w:pStyle w:val="ConsPlusNormal"/>
        <w:ind w:firstLine="540"/>
        <w:jc w:val="both"/>
      </w:pPr>
    </w:p>
    <w:p w:rsidR="00670843" w:rsidRDefault="00670843">
      <w:pPr>
        <w:pStyle w:val="ConsPlusTitle"/>
        <w:jc w:val="center"/>
        <w:outlineLvl w:val="2"/>
      </w:pPr>
      <w:r>
        <w:t>Раздел 2. В РАМКАХ ТЕРРИТОРИАЛЬНОЙ ПРОГРАММЫ ОБЯЗАТЕЛЬНОГО</w:t>
      </w:r>
    </w:p>
    <w:p w:rsidR="00670843" w:rsidRDefault="00670843">
      <w:pPr>
        <w:pStyle w:val="ConsPlusTitle"/>
        <w:jc w:val="center"/>
      </w:pPr>
      <w:r>
        <w:t>МЕДИЦИНСКОГО СТРАХОВАНИЯ</w:t>
      </w:r>
    </w:p>
    <w:p w:rsidR="00670843" w:rsidRDefault="0067084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17"/>
        <w:gridCol w:w="1504"/>
        <w:gridCol w:w="1504"/>
        <w:gridCol w:w="1504"/>
        <w:gridCol w:w="1504"/>
        <w:gridCol w:w="1504"/>
        <w:gridCol w:w="1504"/>
      </w:tblGrid>
      <w:tr w:rsidR="00670843">
        <w:tc>
          <w:tcPr>
            <w:tcW w:w="2835" w:type="dxa"/>
            <w:vMerge w:val="restart"/>
            <w:vAlign w:val="center"/>
          </w:tcPr>
          <w:p w:rsidR="00670843" w:rsidRDefault="00670843">
            <w:pPr>
              <w:pStyle w:val="ConsPlusNormal"/>
              <w:jc w:val="center"/>
            </w:pPr>
            <w:r>
              <w:t>Виды и условия оказания медицинской помощи</w:t>
            </w:r>
          </w:p>
        </w:tc>
        <w:tc>
          <w:tcPr>
            <w:tcW w:w="1717" w:type="dxa"/>
            <w:vMerge w:val="restart"/>
            <w:vAlign w:val="center"/>
          </w:tcPr>
          <w:p w:rsidR="00670843" w:rsidRDefault="00670843">
            <w:pPr>
              <w:pStyle w:val="ConsPlusNormal"/>
              <w:jc w:val="center"/>
            </w:pPr>
            <w:r>
              <w:t>Единица измерения на 1 застрахованное лицо</w:t>
            </w:r>
          </w:p>
        </w:tc>
        <w:tc>
          <w:tcPr>
            <w:tcW w:w="3008" w:type="dxa"/>
            <w:gridSpan w:val="2"/>
            <w:vAlign w:val="center"/>
          </w:tcPr>
          <w:p w:rsidR="00670843" w:rsidRDefault="00670843">
            <w:pPr>
              <w:pStyle w:val="ConsPlusNormal"/>
              <w:jc w:val="center"/>
            </w:pPr>
            <w:r>
              <w:t>2022 год</w:t>
            </w:r>
          </w:p>
        </w:tc>
        <w:tc>
          <w:tcPr>
            <w:tcW w:w="3008" w:type="dxa"/>
            <w:gridSpan w:val="2"/>
            <w:vAlign w:val="center"/>
          </w:tcPr>
          <w:p w:rsidR="00670843" w:rsidRDefault="00670843">
            <w:pPr>
              <w:pStyle w:val="ConsPlusNormal"/>
              <w:jc w:val="center"/>
            </w:pPr>
            <w:r>
              <w:t>2023 год</w:t>
            </w:r>
          </w:p>
        </w:tc>
        <w:tc>
          <w:tcPr>
            <w:tcW w:w="3008" w:type="dxa"/>
            <w:gridSpan w:val="2"/>
            <w:vAlign w:val="center"/>
          </w:tcPr>
          <w:p w:rsidR="00670843" w:rsidRDefault="00670843">
            <w:pPr>
              <w:pStyle w:val="ConsPlusNormal"/>
              <w:jc w:val="center"/>
            </w:pPr>
            <w:r>
              <w:t>2024 год</w:t>
            </w:r>
          </w:p>
        </w:tc>
      </w:tr>
      <w:tr w:rsidR="00670843">
        <w:tc>
          <w:tcPr>
            <w:tcW w:w="2835" w:type="dxa"/>
            <w:vMerge/>
          </w:tcPr>
          <w:p w:rsidR="00670843" w:rsidRDefault="00670843">
            <w:pPr>
              <w:spacing w:after="1" w:line="0" w:lineRule="atLeast"/>
            </w:pPr>
          </w:p>
        </w:tc>
        <w:tc>
          <w:tcPr>
            <w:tcW w:w="1717" w:type="dxa"/>
            <w:vMerge/>
          </w:tcPr>
          <w:p w:rsidR="00670843" w:rsidRDefault="00670843">
            <w:pPr>
              <w:spacing w:after="1" w:line="0" w:lineRule="atLeast"/>
            </w:pP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670843" w:rsidRDefault="00670843">
            <w:pPr>
              <w:pStyle w:val="ConsPlusNormal"/>
              <w:jc w:val="center"/>
            </w:pPr>
            <w:r>
              <w:t>Средние нормативы объема медицинской помощи</w:t>
            </w:r>
          </w:p>
        </w:tc>
        <w:tc>
          <w:tcPr>
            <w:tcW w:w="1504" w:type="dxa"/>
            <w:vAlign w:val="center"/>
          </w:tcPr>
          <w:p w:rsidR="00670843" w:rsidRDefault="00670843">
            <w:pPr>
              <w:pStyle w:val="ConsPlusNormal"/>
              <w:jc w:val="center"/>
            </w:pPr>
            <w:r>
              <w:t>Средние нормативы финансовых затрат на единицу объема медицинской помощи, руб.</w:t>
            </w:r>
          </w:p>
        </w:tc>
      </w:tr>
      <w:tr w:rsidR="00670843">
        <w:tc>
          <w:tcPr>
            <w:tcW w:w="2835" w:type="dxa"/>
            <w:vAlign w:val="center"/>
          </w:tcPr>
          <w:p w:rsidR="00670843" w:rsidRDefault="00670843">
            <w:pPr>
              <w:pStyle w:val="ConsPlusNormal"/>
            </w:pPr>
            <w:r>
              <w:t>1. Скорая, в том числе скорая специализированная, медицинская помощь</w:t>
            </w:r>
          </w:p>
        </w:tc>
        <w:tc>
          <w:tcPr>
            <w:tcW w:w="1717" w:type="dxa"/>
            <w:vAlign w:val="center"/>
          </w:tcPr>
          <w:p w:rsidR="00670843" w:rsidRDefault="00670843">
            <w:pPr>
              <w:pStyle w:val="ConsPlusNormal"/>
              <w:jc w:val="center"/>
            </w:pPr>
            <w:r>
              <w:t>вызов</w:t>
            </w:r>
          </w:p>
        </w:tc>
        <w:tc>
          <w:tcPr>
            <w:tcW w:w="1504" w:type="dxa"/>
            <w:vAlign w:val="center"/>
          </w:tcPr>
          <w:p w:rsidR="00670843" w:rsidRDefault="00670843">
            <w:pPr>
              <w:pStyle w:val="ConsPlusNormal"/>
              <w:jc w:val="center"/>
            </w:pPr>
            <w:r>
              <w:t>0,290</w:t>
            </w:r>
          </w:p>
        </w:tc>
        <w:tc>
          <w:tcPr>
            <w:tcW w:w="1504" w:type="dxa"/>
            <w:vAlign w:val="center"/>
          </w:tcPr>
          <w:p w:rsidR="00670843" w:rsidRDefault="00670843">
            <w:pPr>
              <w:pStyle w:val="ConsPlusNormal"/>
              <w:jc w:val="center"/>
            </w:pPr>
            <w:r>
              <w:t>4 485,70</w:t>
            </w:r>
          </w:p>
        </w:tc>
        <w:tc>
          <w:tcPr>
            <w:tcW w:w="1504" w:type="dxa"/>
            <w:vAlign w:val="center"/>
          </w:tcPr>
          <w:p w:rsidR="00670843" w:rsidRDefault="00670843">
            <w:pPr>
              <w:pStyle w:val="ConsPlusNormal"/>
              <w:jc w:val="center"/>
            </w:pPr>
            <w:r>
              <w:t>0,290</w:t>
            </w:r>
          </w:p>
        </w:tc>
        <w:tc>
          <w:tcPr>
            <w:tcW w:w="1504" w:type="dxa"/>
            <w:vAlign w:val="center"/>
          </w:tcPr>
          <w:p w:rsidR="00670843" w:rsidRDefault="00670843">
            <w:pPr>
              <w:pStyle w:val="ConsPlusNormal"/>
              <w:jc w:val="center"/>
            </w:pPr>
            <w:r>
              <w:t>4 754,60</w:t>
            </w:r>
          </w:p>
        </w:tc>
        <w:tc>
          <w:tcPr>
            <w:tcW w:w="1504" w:type="dxa"/>
            <w:vAlign w:val="center"/>
          </w:tcPr>
          <w:p w:rsidR="00670843" w:rsidRDefault="00670843">
            <w:pPr>
              <w:pStyle w:val="ConsPlusNormal"/>
              <w:jc w:val="center"/>
            </w:pPr>
            <w:r>
              <w:t>0,290</w:t>
            </w:r>
          </w:p>
        </w:tc>
        <w:tc>
          <w:tcPr>
            <w:tcW w:w="1504" w:type="dxa"/>
            <w:vAlign w:val="center"/>
          </w:tcPr>
          <w:p w:rsidR="00670843" w:rsidRDefault="00670843">
            <w:pPr>
              <w:pStyle w:val="ConsPlusNormal"/>
              <w:jc w:val="center"/>
            </w:pPr>
            <w:r>
              <w:t>504,30</w:t>
            </w:r>
          </w:p>
        </w:tc>
      </w:tr>
      <w:tr w:rsidR="00670843">
        <w:tc>
          <w:tcPr>
            <w:tcW w:w="2835" w:type="dxa"/>
            <w:vAlign w:val="center"/>
          </w:tcPr>
          <w:p w:rsidR="00670843" w:rsidRDefault="00670843">
            <w:pPr>
              <w:pStyle w:val="ConsPlusNormal"/>
            </w:pPr>
            <w:r>
              <w:t>2. Первичная медико-</w:t>
            </w:r>
            <w:r>
              <w:lastRenderedPageBreak/>
              <w:t>санитарная помощь</w:t>
            </w:r>
          </w:p>
        </w:tc>
        <w:tc>
          <w:tcPr>
            <w:tcW w:w="1717" w:type="dxa"/>
            <w:vAlign w:val="center"/>
          </w:tcPr>
          <w:p w:rsidR="00670843" w:rsidRDefault="00670843">
            <w:pPr>
              <w:pStyle w:val="ConsPlusNormal"/>
              <w:jc w:val="center"/>
            </w:pPr>
            <w:r>
              <w:lastRenderedPageBreak/>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lastRenderedPageBreak/>
              <w:t>2.1. В амбулаторных условиях:</w:t>
            </w:r>
          </w:p>
        </w:tc>
        <w:tc>
          <w:tcPr>
            <w:tcW w:w="1717"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t>2.1.1. посещения с профилактическими и иными целями</w:t>
            </w:r>
          </w:p>
        </w:tc>
        <w:tc>
          <w:tcPr>
            <w:tcW w:w="1717" w:type="dxa"/>
            <w:vAlign w:val="center"/>
          </w:tcPr>
          <w:p w:rsidR="00670843" w:rsidRDefault="00670843">
            <w:pPr>
              <w:pStyle w:val="ConsPlusNormal"/>
              <w:jc w:val="center"/>
            </w:pPr>
            <w:r>
              <w:t>посещения / комплексные посещения</w:t>
            </w:r>
          </w:p>
        </w:tc>
        <w:tc>
          <w:tcPr>
            <w:tcW w:w="1504" w:type="dxa"/>
            <w:vAlign w:val="center"/>
          </w:tcPr>
          <w:p w:rsidR="00670843" w:rsidRDefault="00670843">
            <w:pPr>
              <w:pStyle w:val="ConsPlusNormal"/>
              <w:jc w:val="center"/>
            </w:pPr>
            <w:r>
              <w:t>2,930</w:t>
            </w:r>
          </w:p>
        </w:tc>
        <w:tc>
          <w:tcPr>
            <w:tcW w:w="1504" w:type="dxa"/>
            <w:vAlign w:val="center"/>
          </w:tcPr>
          <w:p w:rsidR="00670843" w:rsidRDefault="00670843">
            <w:pPr>
              <w:pStyle w:val="ConsPlusNormal"/>
              <w:jc w:val="center"/>
            </w:pPr>
            <w:r>
              <w:t>1 057,10</w:t>
            </w:r>
          </w:p>
        </w:tc>
        <w:tc>
          <w:tcPr>
            <w:tcW w:w="1504" w:type="dxa"/>
            <w:vAlign w:val="center"/>
          </w:tcPr>
          <w:p w:rsidR="00670843" w:rsidRDefault="00670843">
            <w:pPr>
              <w:pStyle w:val="ConsPlusNormal"/>
              <w:jc w:val="center"/>
            </w:pPr>
            <w:r>
              <w:t>2,930</w:t>
            </w:r>
          </w:p>
        </w:tc>
        <w:tc>
          <w:tcPr>
            <w:tcW w:w="1504" w:type="dxa"/>
            <w:vAlign w:val="center"/>
          </w:tcPr>
          <w:p w:rsidR="00670843" w:rsidRDefault="00670843">
            <w:pPr>
              <w:pStyle w:val="ConsPlusNormal"/>
              <w:jc w:val="center"/>
            </w:pPr>
            <w:r>
              <w:t>1 094,40</w:t>
            </w:r>
          </w:p>
        </w:tc>
        <w:tc>
          <w:tcPr>
            <w:tcW w:w="1504" w:type="dxa"/>
            <w:vAlign w:val="center"/>
          </w:tcPr>
          <w:p w:rsidR="00670843" w:rsidRDefault="00670843">
            <w:pPr>
              <w:pStyle w:val="ConsPlusNormal"/>
              <w:jc w:val="center"/>
            </w:pPr>
            <w:r>
              <w:t>2,930</w:t>
            </w:r>
          </w:p>
        </w:tc>
        <w:tc>
          <w:tcPr>
            <w:tcW w:w="1504" w:type="dxa"/>
            <w:vAlign w:val="center"/>
          </w:tcPr>
          <w:p w:rsidR="00670843" w:rsidRDefault="00670843">
            <w:pPr>
              <w:pStyle w:val="ConsPlusNormal"/>
              <w:jc w:val="center"/>
            </w:pPr>
            <w:r>
              <w:t>1 161,00</w:t>
            </w:r>
          </w:p>
        </w:tc>
      </w:tr>
      <w:tr w:rsidR="00670843">
        <w:tc>
          <w:tcPr>
            <w:tcW w:w="2835" w:type="dxa"/>
            <w:vAlign w:val="center"/>
          </w:tcPr>
          <w:p w:rsidR="00670843" w:rsidRDefault="00670843">
            <w:pPr>
              <w:pStyle w:val="ConsPlusNormal"/>
            </w:pPr>
            <w:r>
              <w:t>для проведения профилактических медицинских осмотров &lt;1&gt;</w:t>
            </w:r>
          </w:p>
        </w:tc>
        <w:tc>
          <w:tcPr>
            <w:tcW w:w="1717" w:type="dxa"/>
            <w:vAlign w:val="center"/>
          </w:tcPr>
          <w:p w:rsidR="00670843" w:rsidRDefault="00670843">
            <w:pPr>
              <w:pStyle w:val="ConsPlusNormal"/>
              <w:jc w:val="center"/>
            </w:pPr>
            <w:r>
              <w:t>комплексное посещение</w:t>
            </w:r>
          </w:p>
        </w:tc>
        <w:tc>
          <w:tcPr>
            <w:tcW w:w="1504" w:type="dxa"/>
            <w:vAlign w:val="center"/>
          </w:tcPr>
          <w:p w:rsidR="00670843" w:rsidRDefault="00670843">
            <w:pPr>
              <w:pStyle w:val="ConsPlusNormal"/>
              <w:jc w:val="center"/>
            </w:pPr>
            <w:r>
              <w:t>0,272</w:t>
            </w:r>
          </w:p>
        </w:tc>
        <w:tc>
          <w:tcPr>
            <w:tcW w:w="1504" w:type="dxa"/>
            <w:vAlign w:val="center"/>
          </w:tcPr>
          <w:p w:rsidR="00670843" w:rsidRDefault="00670843">
            <w:pPr>
              <w:pStyle w:val="ConsPlusNormal"/>
              <w:jc w:val="center"/>
            </w:pPr>
            <w:r>
              <w:t>3 134,70</w:t>
            </w:r>
          </w:p>
        </w:tc>
        <w:tc>
          <w:tcPr>
            <w:tcW w:w="1504" w:type="dxa"/>
            <w:vAlign w:val="center"/>
          </w:tcPr>
          <w:p w:rsidR="00670843" w:rsidRDefault="00670843">
            <w:pPr>
              <w:pStyle w:val="ConsPlusNormal"/>
              <w:jc w:val="center"/>
            </w:pPr>
            <w:r>
              <w:t>0,272</w:t>
            </w:r>
          </w:p>
        </w:tc>
        <w:tc>
          <w:tcPr>
            <w:tcW w:w="1504" w:type="dxa"/>
            <w:vAlign w:val="center"/>
          </w:tcPr>
          <w:p w:rsidR="00670843" w:rsidRDefault="00670843">
            <w:pPr>
              <w:pStyle w:val="ConsPlusNormal"/>
              <w:jc w:val="center"/>
            </w:pPr>
            <w:r>
              <w:t>3 322,10</w:t>
            </w:r>
          </w:p>
        </w:tc>
        <w:tc>
          <w:tcPr>
            <w:tcW w:w="1504" w:type="dxa"/>
            <w:vAlign w:val="center"/>
          </w:tcPr>
          <w:p w:rsidR="00670843" w:rsidRDefault="00670843">
            <w:pPr>
              <w:pStyle w:val="ConsPlusNormal"/>
              <w:jc w:val="center"/>
            </w:pPr>
            <w:r>
              <w:t>0,272</w:t>
            </w:r>
          </w:p>
        </w:tc>
        <w:tc>
          <w:tcPr>
            <w:tcW w:w="1504" w:type="dxa"/>
            <w:vAlign w:val="center"/>
          </w:tcPr>
          <w:p w:rsidR="00670843" w:rsidRDefault="00670843">
            <w:pPr>
              <w:pStyle w:val="ConsPlusNormal"/>
              <w:jc w:val="center"/>
            </w:pPr>
            <w:r>
              <w:t>3 523,30</w:t>
            </w:r>
          </w:p>
        </w:tc>
      </w:tr>
      <w:tr w:rsidR="00670843">
        <w:tc>
          <w:tcPr>
            <w:tcW w:w="2835" w:type="dxa"/>
            <w:vAlign w:val="center"/>
          </w:tcPr>
          <w:p w:rsidR="00670843" w:rsidRDefault="00670843">
            <w:pPr>
              <w:pStyle w:val="ConsPlusNormal"/>
            </w:pPr>
            <w:r>
              <w:t>для проведения диспансеризации, всего</w:t>
            </w:r>
          </w:p>
        </w:tc>
        <w:tc>
          <w:tcPr>
            <w:tcW w:w="1717" w:type="dxa"/>
            <w:vAlign w:val="center"/>
          </w:tcPr>
          <w:p w:rsidR="00670843" w:rsidRDefault="00670843">
            <w:pPr>
              <w:pStyle w:val="ConsPlusNormal"/>
              <w:jc w:val="center"/>
            </w:pPr>
            <w:r>
              <w:t>комплексное посещение</w:t>
            </w:r>
          </w:p>
        </w:tc>
        <w:tc>
          <w:tcPr>
            <w:tcW w:w="1504" w:type="dxa"/>
            <w:vAlign w:val="center"/>
          </w:tcPr>
          <w:p w:rsidR="00670843" w:rsidRDefault="00670843">
            <w:pPr>
              <w:pStyle w:val="ConsPlusNormal"/>
              <w:jc w:val="center"/>
            </w:pPr>
            <w:r>
              <w:t>0,263</w:t>
            </w:r>
          </w:p>
        </w:tc>
        <w:tc>
          <w:tcPr>
            <w:tcW w:w="1504" w:type="dxa"/>
            <w:vAlign w:val="center"/>
          </w:tcPr>
          <w:p w:rsidR="00670843" w:rsidRDefault="00670843">
            <w:pPr>
              <w:pStyle w:val="ConsPlusNormal"/>
              <w:jc w:val="center"/>
            </w:pPr>
            <w:r>
              <w:t>3 875,80</w:t>
            </w:r>
          </w:p>
        </w:tc>
        <w:tc>
          <w:tcPr>
            <w:tcW w:w="1504" w:type="dxa"/>
            <w:vAlign w:val="center"/>
          </w:tcPr>
          <w:p w:rsidR="00670843" w:rsidRDefault="00670843">
            <w:pPr>
              <w:pStyle w:val="ConsPlusNormal"/>
              <w:jc w:val="center"/>
            </w:pPr>
            <w:r>
              <w:t>0,263</w:t>
            </w:r>
          </w:p>
        </w:tc>
        <w:tc>
          <w:tcPr>
            <w:tcW w:w="1504" w:type="dxa"/>
            <w:vAlign w:val="center"/>
          </w:tcPr>
          <w:p w:rsidR="00670843" w:rsidRDefault="00670843">
            <w:pPr>
              <w:pStyle w:val="ConsPlusNormal"/>
              <w:jc w:val="center"/>
            </w:pPr>
            <w:r>
              <w:t>3 818,80</w:t>
            </w:r>
          </w:p>
        </w:tc>
        <w:tc>
          <w:tcPr>
            <w:tcW w:w="1504" w:type="dxa"/>
            <w:vAlign w:val="center"/>
          </w:tcPr>
          <w:p w:rsidR="00670843" w:rsidRDefault="00670843">
            <w:pPr>
              <w:pStyle w:val="ConsPlusNormal"/>
              <w:jc w:val="center"/>
            </w:pPr>
            <w:r>
              <w:t>0,263</w:t>
            </w:r>
          </w:p>
        </w:tc>
        <w:tc>
          <w:tcPr>
            <w:tcW w:w="1504" w:type="dxa"/>
            <w:vAlign w:val="center"/>
          </w:tcPr>
          <w:p w:rsidR="00670843" w:rsidRDefault="00670843">
            <w:pPr>
              <w:pStyle w:val="ConsPlusNormal"/>
              <w:jc w:val="center"/>
            </w:pPr>
            <w:r>
              <w:t>4 050,10</w:t>
            </w:r>
          </w:p>
        </w:tc>
      </w:tr>
      <w:tr w:rsidR="00670843">
        <w:tc>
          <w:tcPr>
            <w:tcW w:w="2835" w:type="dxa"/>
            <w:vAlign w:val="center"/>
          </w:tcPr>
          <w:p w:rsidR="00670843" w:rsidRDefault="00670843">
            <w:pPr>
              <w:pStyle w:val="ConsPlusNormal"/>
            </w:pPr>
            <w:r>
              <w:t>в том числе для проведения углубленной диспансеризации</w:t>
            </w:r>
          </w:p>
        </w:tc>
        <w:tc>
          <w:tcPr>
            <w:tcW w:w="1717" w:type="dxa"/>
            <w:vAlign w:val="center"/>
          </w:tcPr>
          <w:p w:rsidR="00670843" w:rsidRDefault="00670843">
            <w:pPr>
              <w:pStyle w:val="ConsPlusNormal"/>
              <w:jc w:val="center"/>
            </w:pPr>
            <w:r>
              <w:t>комплексное посещение</w:t>
            </w:r>
          </w:p>
        </w:tc>
        <w:tc>
          <w:tcPr>
            <w:tcW w:w="1504" w:type="dxa"/>
            <w:vAlign w:val="center"/>
          </w:tcPr>
          <w:p w:rsidR="00670843" w:rsidRDefault="00670843">
            <w:pPr>
              <w:pStyle w:val="ConsPlusNormal"/>
              <w:jc w:val="center"/>
            </w:pPr>
            <w:r>
              <w:t>0,000</w:t>
            </w:r>
          </w:p>
        </w:tc>
        <w:tc>
          <w:tcPr>
            <w:tcW w:w="1504" w:type="dxa"/>
            <w:vAlign w:val="center"/>
          </w:tcPr>
          <w:p w:rsidR="00670843" w:rsidRDefault="00670843">
            <w:pPr>
              <w:pStyle w:val="ConsPlusNormal"/>
              <w:jc w:val="center"/>
            </w:pPr>
            <w:r>
              <w:t>1 582,20</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0,0</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0,0</w:t>
            </w:r>
          </w:p>
        </w:tc>
      </w:tr>
      <w:tr w:rsidR="00670843">
        <w:tc>
          <w:tcPr>
            <w:tcW w:w="2835" w:type="dxa"/>
            <w:vAlign w:val="center"/>
          </w:tcPr>
          <w:p w:rsidR="00670843" w:rsidRDefault="00670843">
            <w:pPr>
              <w:pStyle w:val="ConsPlusNormal"/>
            </w:pPr>
            <w:r>
              <w:t>для посещений с иными целями</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2,395</w:t>
            </w:r>
          </w:p>
        </w:tc>
        <w:tc>
          <w:tcPr>
            <w:tcW w:w="1504" w:type="dxa"/>
            <w:vAlign w:val="center"/>
          </w:tcPr>
          <w:p w:rsidR="00670843" w:rsidRDefault="00670843">
            <w:pPr>
              <w:pStyle w:val="ConsPlusNormal"/>
              <w:jc w:val="center"/>
            </w:pPr>
            <w:r>
              <w:t>511,60</w:t>
            </w:r>
          </w:p>
        </w:tc>
        <w:tc>
          <w:tcPr>
            <w:tcW w:w="1504" w:type="dxa"/>
            <w:vAlign w:val="center"/>
          </w:tcPr>
          <w:p w:rsidR="00670843" w:rsidRDefault="00670843">
            <w:pPr>
              <w:pStyle w:val="ConsPlusNormal"/>
              <w:jc w:val="center"/>
            </w:pPr>
            <w:r>
              <w:t>2,395</w:t>
            </w:r>
          </w:p>
        </w:tc>
        <w:tc>
          <w:tcPr>
            <w:tcW w:w="1504" w:type="dxa"/>
            <w:vAlign w:val="center"/>
          </w:tcPr>
          <w:p w:rsidR="00670843" w:rsidRDefault="00670843">
            <w:pPr>
              <w:pStyle w:val="ConsPlusNormal"/>
              <w:jc w:val="center"/>
            </w:pPr>
            <w:r>
              <w:t>542,20</w:t>
            </w:r>
          </w:p>
        </w:tc>
        <w:tc>
          <w:tcPr>
            <w:tcW w:w="1504" w:type="dxa"/>
            <w:vAlign w:val="center"/>
          </w:tcPr>
          <w:p w:rsidR="00670843" w:rsidRDefault="00670843">
            <w:pPr>
              <w:pStyle w:val="ConsPlusNormal"/>
              <w:jc w:val="center"/>
            </w:pPr>
            <w:r>
              <w:t>2,395</w:t>
            </w:r>
          </w:p>
        </w:tc>
        <w:tc>
          <w:tcPr>
            <w:tcW w:w="1504" w:type="dxa"/>
            <w:vAlign w:val="center"/>
          </w:tcPr>
          <w:p w:rsidR="00670843" w:rsidRDefault="00670843">
            <w:pPr>
              <w:pStyle w:val="ConsPlusNormal"/>
              <w:jc w:val="center"/>
            </w:pPr>
            <w:r>
              <w:t>575,00</w:t>
            </w:r>
          </w:p>
        </w:tc>
      </w:tr>
      <w:tr w:rsidR="00670843">
        <w:tc>
          <w:tcPr>
            <w:tcW w:w="2835" w:type="dxa"/>
            <w:vAlign w:val="center"/>
          </w:tcPr>
          <w:p w:rsidR="00670843" w:rsidRDefault="00670843">
            <w:pPr>
              <w:pStyle w:val="ConsPlusNormal"/>
            </w:pPr>
            <w:r>
              <w:t>2.1.2. в неотложной форме</w:t>
            </w:r>
          </w:p>
        </w:tc>
        <w:tc>
          <w:tcPr>
            <w:tcW w:w="1717" w:type="dxa"/>
            <w:vAlign w:val="center"/>
          </w:tcPr>
          <w:p w:rsidR="00670843" w:rsidRDefault="00670843">
            <w:pPr>
              <w:pStyle w:val="ConsPlusNormal"/>
              <w:jc w:val="center"/>
            </w:pPr>
            <w:r>
              <w:t>посещения</w:t>
            </w:r>
          </w:p>
        </w:tc>
        <w:tc>
          <w:tcPr>
            <w:tcW w:w="1504" w:type="dxa"/>
            <w:vAlign w:val="center"/>
          </w:tcPr>
          <w:p w:rsidR="00670843" w:rsidRDefault="00670843">
            <w:pPr>
              <w:pStyle w:val="ConsPlusNormal"/>
              <w:jc w:val="center"/>
            </w:pPr>
            <w:r>
              <w:t>0,540</w:t>
            </w:r>
          </w:p>
        </w:tc>
        <w:tc>
          <w:tcPr>
            <w:tcW w:w="1504" w:type="dxa"/>
            <w:vAlign w:val="center"/>
          </w:tcPr>
          <w:p w:rsidR="00670843" w:rsidRDefault="00670843">
            <w:pPr>
              <w:pStyle w:val="ConsPlusNormal"/>
              <w:jc w:val="center"/>
            </w:pPr>
            <w:r>
              <w:t>1 109,80</w:t>
            </w:r>
          </w:p>
        </w:tc>
        <w:tc>
          <w:tcPr>
            <w:tcW w:w="1504" w:type="dxa"/>
            <w:vAlign w:val="center"/>
          </w:tcPr>
          <w:p w:rsidR="00670843" w:rsidRDefault="00670843">
            <w:pPr>
              <w:pStyle w:val="ConsPlusNormal"/>
              <w:jc w:val="center"/>
            </w:pPr>
            <w:r>
              <w:t>0,540</w:t>
            </w:r>
          </w:p>
        </w:tc>
        <w:tc>
          <w:tcPr>
            <w:tcW w:w="1504" w:type="dxa"/>
            <w:vAlign w:val="center"/>
          </w:tcPr>
          <w:p w:rsidR="00670843" w:rsidRDefault="00670843">
            <w:pPr>
              <w:pStyle w:val="ConsPlusNormal"/>
              <w:jc w:val="center"/>
            </w:pPr>
            <w:r>
              <w:t>1 176,20</w:t>
            </w:r>
          </w:p>
        </w:tc>
        <w:tc>
          <w:tcPr>
            <w:tcW w:w="1504" w:type="dxa"/>
            <w:vAlign w:val="center"/>
          </w:tcPr>
          <w:p w:rsidR="00670843" w:rsidRDefault="00670843">
            <w:pPr>
              <w:pStyle w:val="ConsPlusNormal"/>
              <w:jc w:val="center"/>
            </w:pPr>
            <w:r>
              <w:t>0,540</w:t>
            </w:r>
          </w:p>
        </w:tc>
        <w:tc>
          <w:tcPr>
            <w:tcW w:w="1504" w:type="dxa"/>
            <w:vAlign w:val="center"/>
          </w:tcPr>
          <w:p w:rsidR="00670843" w:rsidRDefault="00670843">
            <w:pPr>
              <w:pStyle w:val="ConsPlusNormal"/>
              <w:jc w:val="center"/>
            </w:pPr>
            <w:r>
              <w:t>1 247,40</w:t>
            </w:r>
          </w:p>
        </w:tc>
      </w:tr>
      <w:tr w:rsidR="00670843">
        <w:tc>
          <w:tcPr>
            <w:tcW w:w="2835" w:type="dxa"/>
            <w:vAlign w:val="center"/>
          </w:tcPr>
          <w:p w:rsidR="00670843" w:rsidRDefault="00670843">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r>
              <w:lastRenderedPageBreak/>
              <w:t>&lt;2&gt;</w:t>
            </w:r>
          </w:p>
        </w:tc>
        <w:tc>
          <w:tcPr>
            <w:tcW w:w="1717" w:type="dxa"/>
            <w:vAlign w:val="center"/>
          </w:tcPr>
          <w:p w:rsidR="00670843" w:rsidRDefault="00670843">
            <w:pPr>
              <w:pStyle w:val="ConsPlusNormal"/>
              <w:jc w:val="center"/>
            </w:pPr>
            <w:r>
              <w:lastRenderedPageBreak/>
              <w:t>обращения</w:t>
            </w:r>
          </w:p>
        </w:tc>
        <w:tc>
          <w:tcPr>
            <w:tcW w:w="1504" w:type="dxa"/>
            <w:vAlign w:val="center"/>
          </w:tcPr>
          <w:p w:rsidR="00670843" w:rsidRDefault="00670843">
            <w:pPr>
              <w:pStyle w:val="ConsPlusNormal"/>
              <w:jc w:val="center"/>
            </w:pPr>
            <w:r>
              <w:t>1,7877</w:t>
            </w:r>
          </w:p>
        </w:tc>
        <w:tc>
          <w:tcPr>
            <w:tcW w:w="1504" w:type="dxa"/>
            <w:vAlign w:val="center"/>
          </w:tcPr>
          <w:p w:rsidR="00670843" w:rsidRDefault="00670843">
            <w:pPr>
              <w:pStyle w:val="ConsPlusNormal"/>
              <w:jc w:val="center"/>
            </w:pPr>
            <w:r>
              <w:t>2 487,70</w:t>
            </w:r>
          </w:p>
        </w:tc>
        <w:tc>
          <w:tcPr>
            <w:tcW w:w="1504" w:type="dxa"/>
            <w:vAlign w:val="center"/>
          </w:tcPr>
          <w:p w:rsidR="00670843" w:rsidRDefault="00670843">
            <w:pPr>
              <w:pStyle w:val="ConsPlusNormal"/>
              <w:jc w:val="center"/>
            </w:pPr>
            <w:r>
              <w:t>1,7877</w:t>
            </w:r>
          </w:p>
        </w:tc>
        <w:tc>
          <w:tcPr>
            <w:tcW w:w="1504" w:type="dxa"/>
            <w:vAlign w:val="center"/>
          </w:tcPr>
          <w:p w:rsidR="00670843" w:rsidRDefault="00670843">
            <w:pPr>
              <w:pStyle w:val="ConsPlusNormal"/>
              <w:jc w:val="center"/>
            </w:pPr>
            <w:r>
              <w:t>2 636,30</w:t>
            </w:r>
          </w:p>
        </w:tc>
        <w:tc>
          <w:tcPr>
            <w:tcW w:w="1504" w:type="dxa"/>
            <w:vAlign w:val="center"/>
          </w:tcPr>
          <w:p w:rsidR="00670843" w:rsidRDefault="00670843">
            <w:pPr>
              <w:pStyle w:val="ConsPlusNormal"/>
              <w:jc w:val="center"/>
            </w:pPr>
            <w:r>
              <w:t>1,7877</w:t>
            </w:r>
          </w:p>
        </w:tc>
        <w:tc>
          <w:tcPr>
            <w:tcW w:w="1504" w:type="dxa"/>
            <w:vAlign w:val="center"/>
          </w:tcPr>
          <w:p w:rsidR="00670843" w:rsidRDefault="00670843">
            <w:pPr>
              <w:pStyle w:val="ConsPlusNormal"/>
              <w:jc w:val="center"/>
            </w:pPr>
            <w:r>
              <w:t>2 796,00</w:t>
            </w:r>
          </w:p>
        </w:tc>
      </w:tr>
      <w:tr w:rsidR="00670843">
        <w:tc>
          <w:tcPr>
            <w:tcW w:w="2835" w:type="dxa"/>
            <w:vAlign w:val="center"/>
          </w:tcPr>
          <w:p w:rsidR="00670843" w:rsidRDefault="00670843">
            <w:pPr>
              <w:pStyle w:val="ConsPlusNormal"/>
            </w:pPr>
            <w:r>
              <w:lastRenderedPageBreak/>
              <w:t>компьютерная томография</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0,04632</w:t>
            </w:r>
          </w:p>
        </w:tc>
        <w:tc>
          <w:tcPr>
            <w:tcW w:w="1504" w:type="dxa"/>
            <w:vAlign w:val="center"/>
          </w:tcPr>
          <w:p w:rsidR="00670843" w:rsidRDefault="00670843">
            <w:pPr>
              <w:pStyle w:val="ConsPlusNormal"/>
              <w:jc w:val="center"/>
            </w:pPr>
            <w:r>
              <w:t>3 952,80</w:t>
            </w:r>
          </w:p>
        </w:tc>
        <w:tc>
          <w:tcPr>
            <w:tcW w:w="1504" w:type="dxa"/>
            <w:vAlign w:val="center"/>
          </w:tcPr>
          <w:p w:rsidR="00670843" w:rsidRDefault="00670843">
            <w:pPr>
              <w:pStyle w:val="ConsPlusNormal"/>
              <w:jc w:val="center"/>
            </w:pPr>
            <w:r>
              <w:t>0,04632</w:t>
            </w:r>
          </w:p>
        </w:tc>
        <w:tc>
          <w:tcPr>
            <w:tcW w:w="1504" w:type="dxa"/>
            <w:vAlign w:val="center"/>
          </w:tcPr>
          <w:p w:rsidR="00670843" w:rsidRDefault="00670843">
            <w:pPr>
              <w:pStyle w:val="ConsPlusNormal"/>
              <w:jc w:val="center"/>
            </w:pPr>
            <w:r>
              <w:t>4 189,20</w:t>
            </w:r>
          </w:p>
        </w:tc>
        <w:tc>
          <w:tcPr>
            <w:tcW w:w="1504" w:type="dxa"/>
            <w:vAlign w:val="center"/>
          </w:tcPr>
          <w:p w:rsidR="00670843" w:rsidRDefault="00670843">
            <w:pPr>
              <w:pStyle w:val="ConsPlusNormal"/>
              <w:jc w:val="center"/>
            </w:pPr>
            <w:r>
              <w:t>0,04632</w:t>
            </w:r>
          </w:p>
        </w:tc>
        <w:tc>
          <w:tcPr>
            <w:tcW w:w="1504" w:type="dxa"/>
            <w:vAlign w:val="center"/>
          </w:tcPr>
          <w:p w:rsidR="00670843" w:rsidRDefault="00670843">
            <w:pPr>
              <w:pStyle w:val="ConsPlusNormal"/>
              <w:jc w:val="center"/>
            </w:pPr>
            <w:r>
              <w:t>4 443,00</w:t>
            </w:r>
          </w:p>
        </w:tc>
      </w:tr>
      <w:tr w:rsidR="00670843">
        <w:tc>
          <w:tcPr>
            <w:tcW w:w="2835" w:type="dxa"/>
            <w:vAlign w:val="center"/>
          </w:tcPr>
          <w:p w:rsidR="00670843" w:rsidRDefault="00670843">
            <w:pPr>
              <w:pStyle w:val="ConsPlusNormal"/>
            </w:pPr>
            <w:r>
              <w:t>магнитно-резонансная томография</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0,02634</w:t>
            </w:r>
          </w:p>
        </w:tc>
        <w:tc>
          <w:tcPr>
            <w:tcW w:w="1504" w:type="dxa"/>
            <w:vAlign w:val="center"/>
          </w:tcPr>
          <w:p w:rsidR="00670843" w:rsidRDefault="00670843">
            <w:pPr>
              <w:pStyle w:val="ConsPlusNormal"/>
              <w:jc w:val="center"/>
            </w:pPr>
            <w:r>
              <w:t>5 559,10</w:t>
            </w:r>
          </w:p>
        </w:tc>
        <w:tc>
          <w:tcPr>
            <w:tcW w:w="1504" w:type="dxa"/>
            <w:vAlign w:val="center"/>
          </w:tcPr>
          <w:p w:rsidR="00670843" w:rsidRDefault="00670843">
            <w:pPr>
              <w:pStyle w:val="ConsPlusNormal"/>
              <w:jc w:val="center"/>
            </w:pPr>
            <w:r>
              <w:t>0,02634</w:t>
            </w:r>
          </w:p>
        </w:tc>
        <w:tc>
          <w:tcPr>
            <w:tcW w:w="1504" w:type="dxa"/>
            <w:vAlign w:val="center"/>
          </w:tcPr>
          <w:p w:rsidR="00670843" w:rsidRDefault="00670843">
            <w:pPr>
              <w:pStyle w:val="ConsPlusNormal"/>
              <w:jc w:val="center"/>
            </w:pPr>
            <w:r>
              <w:t>5 891,40</w:t>
            </w:r>
          </w:p>
        </w:tc>
        <w:tc>
          <w:tcPr>
            <w:tcW w:w="1504" w:type="dxa"/>
            <w:vAlign w:val="center"/>
          </w:tcPr>
          <w:p w:rsidR="00670843" w:rsidRDefault="00670843">
            <w:pPr>
              <w:pStyle w:val="ConsPlusNormal"/>
              <w:jc w:val="center"/>
            </w:pPr>
            <w:r>
              <w:t>0,02634</w:t>
            </w:r>
          </w:p>
        </w:tc>
        <w:tc>
          <w:tcPr>
            <w:tcW w:w="1504" w:type="dxa"/>
            <w:vAlign w:val="center"/>
          </w:tcPr>
          <w:p w:rsidR="00670843" w:rsidRDefault="00670843">
            <w:pPr>
              <w:pStyle w:val="ConsPlusNormal"/>
              <w:jc w:val="center"/>
            </w:pPr>
            <w:r>
              <w:t>6 248,30</w:t>
            </w:r>
          </w:p>
        </w:tc>
      </w:tr>
      <w:tr w:rsidR="00670843">
        <w:tc>
          <w:tcPr>
            <w:tcW w:w="2835" w:type="dxa"/>
            <w:vAlign w:val="center"/>
          </w:tcPr>
          <w:p w:rsidR="00670843" w:rsidRDefault="00670843">
            <w:pPr>
              <w:pStyle w:val="ConsPlusNormal"/>
            </w:pPr>
            <w:r>
              <w:t>ультразвуковое исследование сердечно-сосудистой системы</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0,08286</w:t>
            </w:r>
          </w:p>
        </w:tc>
        <w:tc>
          <w:tcPr>
            <w:tcW w:w="1504" w:type="dxa"/>
            <w:vAlign w:val="center"/>
          </w:tcPr>
          <w:p w:rsidR="00670843" w:rsidRDefault="00670843">
            <w:pPr>
              <w:pStyle w:val="ConsPlusNormal"/>
              <w:jc w:val="center"/>
            </w:pPr>
            <w:r>
              <w:t>765,20</w:t>
            </w:r>
          </w:p>
        </w:tc>
        <w:tc>
          <w:tcPr>
            <w:tcW w:w="1504" w:type="dxa"/>
            <w:vAlign w:val="center"/>
          </w:tcPr>
          <w:p w:rsidR="00670843" w:rsidRDefault="00670843">
            <w:pPr>
              <w:pStyle w:val="ConsPlusNormal"/>
              <w:jc w:val="center"/>
            </w:pPr>
            <w:r>
              <w:t>0,08286</w:t>
            </w:r>
          </w:p>
        </w:tc>
        <w:tc>
          <w:tcPr>
            <w:tcW w:w="1504" w:type="dxa"/>
            <w:vAlign w:val="center"/>
          </w:tcPr>
          <w:p w:rsidR="00670843" w:rsidRDefault="00670843">
            <w:pPr>
              <w:pStyle w:val="ConsPlusNormal"/>
              <w:jc w:val="center"/>
            </w:pPr>
            <w:r>
              <w:t>810,90</w:t>
            </w:r>
          </w:p>
        </w:tc>
        <w:tc>
          <w:tcPr>
            <w:tcW w:w="1504" w:type="dxa"/>
            <w:vAlign w:val="center"/>
          </w:tcPr>
          <w:p w:rsidR="00670843" w:rsidRDefault="00670843">
            <w:pPr>
              <w:pStyle w:val="ConsPlusNormal"/>
              <w:jc w:val="center"/>
            </w:pPr>
            <w:r>
              <w:t>0,08286</w:t>
            </w:r>
          </w:p>
        </w:tc>
        <w:tc>
          <w:tcPr>
            <w:tcW w:w="1504" w:type="dxa"/>
            <w:vAlign w:val="center"/>
          </w:tcPr>
          <w:p w:rsidR="00670843" w:rsidRDefault="00670843">
            <w:pPr>
              <w:pStyle w:val="ConsPlusNormal"/>
              <w:jc w:val="center"/>
            </w:pPr>
            <w:r>
              <w:t>860,10</w:t>
            </w:r>
          </w:p>
        </w:tc>
      </w:tr>
      <w:tr w:rsidR="00670843">
        <w:tc>
          <w:tcPr>
            <w:tcW w:w="2835" w:type="dxa"/>
            <w:vAlign w:val="center"/>
          </w:tcPr>
          <w:p w:rsidR="00670843" w:rsidRDefault="00670843">
            <w:pPr>
              <w:pStyle w:val="ConsPlusNormal"/>
            </w:pPr>
            <w:r>
              <w:t>эндоскопическое диагностическое исследование</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0,02994</w:t>
            </w:r>
          </w:p>
        </w:tc>
        <w:tc>
          <w:tcPr>
            <w:tcW w:w="1504" w:type="dxa"/>
            <w:vAlign w:val="center"/>
          </w:tcPr>
          <w:p w:rsidR="00670843" w:rsidRDefault="00670843">
            <w:pPr>
              <w:pStyle w:val="ConsPlusNormal"/>
              <w:jc w:val="center"/>
            </w:pPr>
            <w:r>
              <w:t>1 435,70</w:t>
            </w:r>
          </w:p>
        </w:tc>
        <w:tc>
          <w:tcPr>
            <w:tcW w:w="1504" w:type="dxa"/>
            <w:vAlign w:val="center"/>
          </w:tcPr>
          <w:p w:rsidR="00670843" w:rsidRDefault="00670843">
            <w:pPr>
              <w:pStyle w:val="ConsPlusNormal"/>
              <w:jc w:val="center"/>
            </w:pPr>
            <w:r>
              <w:t>0,02994</w:t>
            </w:r>
          </w:p>
        </w:tc>
        <w:tc>
          <w:tcPr>
            <w:tcW w:w="1504" w:type="dxa"/>
            <w:vAlign w:val="center"/>
          </w:tcPr>
          <w:p w:rsidR="00670843" w:rsidRDefault="00670843">
            <w:pPr>
              <w:pStyle w:val="ConsPlusNormal"/>
              <w:jc w:val="center"/>
            </w:pPr>
            <w:r>
              <w:t>1 521,60</w:t>
            </w:r>
          </w:p>
        </w:tc>
        <w:tc>
          <w:tcPr>
            <w:tcW w:w="1504" w:type="dxa"/>
            <w:vAlign w:val="center"/>
          </w:tcPr>
          <w:p w:rsidR="00670843" w:rsidRDefault="00670843">
            <w:pPr>
              <w:pStyle w:val="ConsPlusNormal"/>
              <w:jc w:val="center"/>
            </w:pPr>
            <w:r>
              <w:t>0,02994</w:t>
            </w:r>
          </w:p>
        </w:tc>
        <w:tc>
          <w:tcPr>
            <w:tcW w:w="1504" w:type="dxa"/>
            <w:vAlign w:val="center"/>
          </w:tcPr>
          <w:p w:rsidR="00670843" w:rsidRDefault="00670843">
            <w:pPr>
              <w:pStyle w:val="ConsPlusNormal"/>
              <w:jc w:val="center"/>
            </w:pPr>
            <w:r>
              <w:t>1 613,80</w:t>
            </w:r>
          </w:p>
        </w:tc>
      </w:tr>
      <w:tr w:rsidR="00670843">
        <w:tc>
          <w:tcPr>
            <w:tcW w:w="2835" w:type="dxa"/>
            <w:vAlign w:val="center"/>
          </w:tcPr>
          <w:p w:rsidR="00670843" w:rsidRDefault="00670843">
            <w:pPr>
              <w:pStyle w:val="ConsPlusNormal"/>
            </w:pPr>
            <w:r>
              <w:t>молекулярно-генетическое исследование с целью диагностики онкологических заболеваний</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0,00092</w:t>
            </w:r>
          </w:p>
        </w:tc>
        <w:tc>
          <w:tcPr>
            <w:tcW w:w="1504" w:type="dxa"/>
            <w:vAlign w:val="center"/>
          </w:tcPr>
          <w:p w:rsidR="00670843" w:rsidRDefault="00670843">
            <w:pPr>
              <w:pStyle w:val="ConsPlusNormal"/>
              <w:jc w:val="center"/>
            </w:pPr>
            <w:r>
              <w:t>12 710,90</w:t>
            </w:r>
          </w:p>
        </w:tc>
        <w:tc>
          <w:tcPr>
            <w:tcW w:w="1504" w:type="dxa"/>
            <w:vAlign w:val="center"/>
          </w:tcPr>
          <w:p w:rsidR="00670843" w:rsidRDefault="00670843">
            <w:pPr>
              <w:pStyle w:val="ConsPlusNormal"/>
              <w:jc w:val="center"/>
            </w:pPr>
            <w:r>
              <w:t>0,00092</w:t>
            </w:r>
          </w:p>
        </w:tc>
        <w:tc>
          <w:tcPr>
            <w:tcW w:w="1504" w:type="dxa"/>
            <w:vAlign w:val="center"/>
          </w:tcPr>
          <w:p w:rsidR="00670843" w:rsidRDefault="00670843">
            <w:pPr>
              <w:pStyle w:val="ConsPlusNormal"/>
              <w:jc w:val="center"/>
            </w:pPr>
            <w:r>
              <w:t>13 470,80</w:t>
            </w:r>
          </w:p>
        </w:tc>
        <w:tc>
          <w:tcPr>
            <w:tcW w:w="1504" w:type="dxa"/>
            <w:vAlign w:val="center"/>
          </w:tcPr>
          <w:p w:rsidR="00670843" w:rsidRDefault="00670843">
            <w:pPr>
              <w:pStyle w:val="ConsPlusNormal"/>
              <w:jc w:val="center"/>
            </w:pPr>
            <w:r>
              <w:t>0,00092</w:t>
            </w:r>
          </w:p>
        </w:tc>
        <w:tc>
          <w:tcPr>
            <w:tcW w:w="1504" w:type="dxa"/>
            <w:vAlign w:val="center"/>
          </w:tcPr>
          <w:p w:rsidR="00670843" w:rsidRDefault="00670843">
            <w:pPr>
              <w:pStyle w:val="ConsPlusNormal"/>
              <w:jc w:val="center"/>
            </w:pPr>
            <w:r>
              <w:t>14 286,90</w:t>
            </w:r>
          </w:p>
        </w:tc>
      </w:tr>
      <w:tr w:rsidR="00670843">
        <w:tc>
          <w:tcPr>
            <w:tcW w:w="2835" w:type="dxa"/>
            <w:vAlign w:val="center"/>
          </w:tcPr>
          <w:p w:rsidR="00670843" w:rsidRDefault="00670843">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0,01321</w:t>
            </w:r>
          </w:p>
        </w:tc>
        <w:tc>
          <w:tcPr>
            <w:tcW w:w="1504" w:type="dxa"/>
            <w:vAlign w:val="center"/>
          </w:tcPr>
          <w:p w:rsidR="00670843" w:rsidRDefault="00670843">
            <w:pPr>
              <w:pStyle w:val="ConsPlusNormal"/>
              <w:jc w:val="center"/>
            </w:pPr>
            <w:r>
              <w:t>3 143,10</w:t>
            </w:r>
          </w:p>
        </w:tc>
        <w:tc>
          <w:tcPr>
            <w:tcW w:w="1504" w:type="dxa"/>
            <w:vAlign w:val="center"/>
          </w:tcPr>
          <w:p w:rsidR="00670843" w:rsidRDefault="00670843">
            <w:pPr>
              <w:pStyle w:val="ConsPlusNormal"/>
              <w:jc w:val="center"/>
            </w:pPr>
            <w:r>
              <w:t>0,01321</w:t>
            </w:r>
          </w:p>
        </w:tc>
        <w:tc>
          <w:tcPr>
            <w:tcW w:w="1504" w:type="dxa"/>
            <w:vAlign w:val="center"/>
          </w:tcPr>
          <w:p w:rsidR="00670843" w:rsidRDefault="00670843">
            <w:pPr>
              <w:pStyle w:val="ConsPlusNormal"/>
              <w:jc w:val="center"/>
            </w:pPr>
            <w:r>
              <w:t>3 331,00</w:t>
            </w:r>
          </w:p>
        </w:tc>
        <w:tc>
          <w:tcPr>
            <w:tcW w:w="1504" w:type="dxa"/>
            <w:vAlign w:val="center"/>
          </w:tcPr>
          <w:p w:rsidR="00670843" w:rsidRDefault="00670843">
            <w:pPr>
              <w:pStyle w:val="ConsPlusNormal"/>
              <w:jc w:val="center"/>
            </w:pPr>
            <w:r>
              <w:t>0,01321</w:t>
            </w:r>
          </w:p>
        </w:tc>
        <w:tc>
          <w:tcPr>
            <w:tcW w:w="1504" w:type="dxa"/>
            <w:vAlign w:val="center"/>
          </w:tcPr>
          <w:p w:rsidR="00670843" w:rsidRDefault="00670843">
            <w:pPr>
              <w:pStyle w:val="ConsPlusNormal"/>
              <w:jc w:val="center"/>
            </w:pPr>
            <w:r>
              <w:t>3 532,80</w:t>
            </w:r>
          </w:p>
        </w:tc>
      </w:tr>
      <w:tr w:rsidR="00670843">
        <w:tc>
          <w:tcPr>
            <w:tcW w:w="2835" w:type="dxa"/>
            <w:vAlign w:val="center"/>
          </w:tcPr>
          <w:p w:rsidR="00670843" w:rsidRDefault="00670843">
            <w:pPr>
              <w:pStyle w:val="ConsPlusNormal"/>
            </w:pPr>
            <w:r>
              <w:t>тестирование на выявление новой коронавирусной инфекции (COVID-19)</w:t>
            </w:r>
          </w:p>
        </w:tc>
        <w:tc>
          <w:tcPr>
            <w:tcW w:w="1717" w:type="dxa"/>
            <w:vAlign w:val="center"/>
          </w:tcPr>
          <w:p w:rsidR="00670843" w:rsidRDefault="00670843">
            <w:pPr>
              <w:pStyle w:val="ConsPlusNormal"/>
              <w:jc w:val="center"/>
            </w:pPr>
            <w:r>
              <w:t>исследования</w:t>
            </w:r>
          </w:p>
        </w:tc>
        <w:tc>
          <w:tcPr>
            <w:tcW w:w="1504" w:type="dxa"/>
            <w:vAlign w:val="center"/>
          </w:tcPr>
          <w:p w:rsidR="00670843" w:rsidRDefault="00670843">
            <w:pPr>
              <w:pStyle w:val="ConsPlusNormal"/>
              <w:jc w:val="center"/>
            </w:pPr>
            <w:r>
              <w:t>0,12838</w:t>
            </w:r>
          </w:p>
        </w:tc>
        <w:tc>
          <w:tcPr>
            <w:tcW w:w="1504" w:type="dxa"/>
            <w:vAlign w:val="center"/>
          </w:tcPr>
          <w:p w:rsidR="00670843" w:rsidRDefault="00670843">
            <w:pPr>
              <w:pStyle w:val="ConsPlusNormal"/>
              <w:jc w:val="center"/>
            </w:pPr>
            <w:r>
              <w:t>933,80</w:t>
            </w:r>
          </w:p>
        </w:tc>
        <w:tc>
          <w:tcPr>
            <w:tcW w:w="1504" w:type="dxa"/>
            <w:vAlign w:val="center"/>
          </w:tcPr>
          <w:p w:rsidR="00670843" w:rsidRDefault="00670843">
            <w:pPr>
              <w:pStyle w:val="ConsPlusNormal"/>
              <w:jc w:val="center"/>
            </w:pPr>
            <w:r>
              <w:t>0,08987</w:t>
            </w:r>
          </w:p>
        </w:tc>
        <w:tc>
          <w:tcPr>
            <w:tcW w:w="1504" w:type="dxa"/>
            <w:vAlign w:val="center"/>
          </w:tcPr>
          <w:p w:rsidR="00670843" w:rsidRDefault="00670843">
            <w:pPr>
              <w:pStyle w:val="ConsPlusNormal"/>
              <w:jc w:val="center"/>
            </w:pPr>
            <w:r>
              <w:t>989,60</w:t>
            </w:r>
          </w:p>
        </w:tc>
        <w:tc>
          <w:tcPr>
            <w:tcW w:w="1504" w:type="dxa"/>
            <w:vAlign w:val="center"/>
          </w:tcPr>
          <w:p w:rsidR="00670843" w:rsidRDefault="00670843">
            <w:pPr>
              <w:pStyle w:val="ConsPlusNormal"/>
              <w:jc w:val="center"/>
            </w:pPr>
            <w:r>
              <w:t>0,07189</w:t>
            </w:r>
          </w:p>
        </w:tc>
        <w:tc>
          <w:tcPr>
            <w:tcW w:w="1504" w:type="dxa"/>
            <w:vAlign w:val="center"/>
          </w:tcPr>
          <w:p w:rsidR="00670843" w:rsidRDefault="00670843">
            <w:pPr>
              <w:pStyle w:val="ConsPlusNormal"/>
              <w:jc w:val="center"/>
            </w:pPr>
            <w:r>
              <w:t>1 049,60</w:t>
            </w:r>
          </w:p>
        </w:tc>
      </w:tr>
      <w:tr w:rsidR="00670843">
        <w:tc>
          <w:tcPr>
            <w:tcW w:w="2835" w:type="dxa"/>
            <w:vAlign w:val="center"/>
          </w:tcPr>
          <w:p w:rsidR="00670843" w:rsidRDefault="00670843">
            <w:pPr>
              <w:pStyle w:val="ConsPlusNormal"/>
            </w:pPr>
            <w:r>
              <w:t xml:space="preserve">2.1.4. Обращение по </w:t>
            </w:r>
            <w:r>
              <w:lastRenderedPageBreak/>
              <w:t>заболеванию при оказании медицинской помощи по профилю "Медицинская реабилитация"</w:t>
            </w:r>
          </w:p>
        </w:tc>
        <w:tc>
          <w:tcPr>
            <w:tcW w:w="1717" w:type="dxa"/>
            <w:vAlign w:val="center"/>
          </w:tcPr>
          <w:p w:rsidR="00670843" w:rsidRDefault="00670843">
            <w:pPr>
              <w:pStyle w:val="ConsPlusNormal"/>
              <w:jc w:val="center"/>
            </w:pPr>
            <w:r>
              <w:lastRenderedPageBreak/>
              <w:t xml:space="preserve">комплексное </w:t>
            </w:r>
            <w:r>
              <w:lastRenderedPageBreak/>
              <w:t>посещение</w:t>
            </w:r>
          </w:p>
        </w:tc>
        <w:tc>
          <w:tcPr>
            <w:tcW w:w="1504" w:type="dxa"/>
            <w:vAlign w:val="center"/>
          </w:tcPr>
          <w:p w:rsidR="00670843" w:rsidRDefault="00670843">
            <w:pPr>
              <w:pStyle w:val="ConsPlusNormal"/>
              <w:jc w:val="center"/>
            </w:pPr>
            <w:r>
              <w:lastRenderedPageBreak/>
              <w:t>0,00287</w:t>
            </w:r>
          </w:p>
        </w:tc>
        <w:tc>
          <w:tcPr>
            <w:tcW w:w="1504" w:type="dxa"/>
            <w:vAlign w:val="center"/>
          </w:tcPr>
          <w:p w:rsidR="00670843" w:rsidRDefault="00670843">
            <w:pPr>
              <w:pStyle w:val="ConsPlusNormal"/>
              <w:jc w:val="center"/>
            </w:pPr>
            <w:r>
              <w:t>26 410,80</w:t>
            </w:r>
          </w:p>
        </w:tc>
        <w:tc>
          <w:tcPr>
            <w:tcW w:w="1504" w:type="dxa"/>
            <w:vAlign w:val="center"/>
          </w:tcPr>
          <w:p w:rsidR="00670843" w:rsidRDefault="00670843">
            <w:pPr>
              <w:pStyle w:val="ConsPlusNormal"/>
              <w:jc w:val="center"/>
            </w:pPr>
            <w:r>
              <w:t>0,00294</w:t>
            </w:r>
          </w:p>
        </w:tc>
        <w:tc>
          <w:tcPr>
            <w:tcW w:w="1504" w:type="dxa"/>
            <w:vAlign w:val="center"/>
          </w:tcPr>
          <w:p w:rsidR="00670843" w:rsidRDefault="00670843">
            <w:pPr>
              <w:pStyle w:val="ConsPlusNormal"/>
              <w:jc w:val="center"/>
            </w:pPr>
            <w:r>
              <w:t>30 408,60</w:t>
            </w:r>
          </w:p>
        </w:tc>
        <w:tc>
          <w:tcPr>
            <w:tcW w:w="1504" w:type="dxa"/>
            <w:vAlign w:val="center"/>
          </w:tcPr>
          <w:p w:rsidR="00670843" w:rsidRDefault="00670843">
            <w:pPr>
              <w:pStyle w:val="ConsPlusNormal"/>
              <w:jc w:val="center"/>
            </w:pPr>
            <w:r>
              <w:t>0,00294</w:t>
            </w:r>
          </w:p>
        </w:tc>
        <w:tc>
          <w:tcPr>
            <w:tcW w:w="1504" w:type="dxa"/>
            <w:vAlign w:val="center"/>
          </w:tcPr>
          <w:p w:rsidR="00670843" w:rsidRDefault="00670843">
            <w:pPr>
              <w:pStyle w:val="ConsPlusNormal"/>
              <w:jc w:val="center"/>
            </w:pPr>
            <w:r>
              <w:t>30 408,70</w:t>
            </w:r>
          </w:p>
        </w:tc>
      </w:tr>
      <w:tr w:rsidR="00670843">
        <w:tc>
          <w:tcPr>
            <w:tcW w:w="2835" w:type="dxa"/>
            <w:vAlign w:val="center"/>
          </w:tcPr>
          <w:p w:rsidR="00670843" w:rsidRDefault="00670843">
            <w:pPr>
              <w:pStyle w:val="ConsPlusNormal"/>
            </w:pPr>
            <w:r>
              <w:lastRenderedPageBreak/>
              <w:t>3. Специализированная, в том числе высокотехнологичная, медицинская помощь &lt;3&gt;:</w:t>
            </w:r>
          </w:p>
        </w:tc>
        <w:tc>
          <w:tcPr>
            <w:tcW w:w="1717"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c>
          <w:tcPr>
            <w:tcW w:w="1504" w:type="dxa"/>
            <w:vAlign w:val="center"/>
          </w:tcPr>
          <w:p w:rsidR="00670843" w:rsidRDefault="00670843">
            <w:pPr>
              <w:pStyle w:val="ConsPlusNormal"/>
              <w:jc w:val="center"/>
            </w:pPr>
            <w:r>
              <w:t>X</w:t>
            </w:r>
          </w:p>
        </w:tc>
      </w:tr>
      <w:tr w:rsidR="00670843">
        <w:tc>
          <w:tcPr>
            <w:tcW w:w="2835" w:type="dxa"/>
            <w:vAlign w:val="center"/>
          </w:tcPr>
          <w:p w:rsidR="00670843" w:rsidRDefault="00670843">
            <w:pPr>
              <w:pStyle w:val="ConsPlusNormal"/>
            </w:pPr>
            <w:r>
              <w:t>3.1. В условиях дневных стационаров для оказания медицинской помощи медицинскими организациями (за исключением федеральных медицинских организаций)</w:t>
            </w:r>
          </w:p>
        </w:tc>
        <w:tc>
          <w:tcPr>
            <w:tcW w:w="1717" w:type="dxa"/>
            <w:vAlign w:val="center"/>
          </w:tcPr>
          <w:p w:rsidR="00670843" w:rsidRDefault="00670843">
            <w:pPr>
              <w:pStyle w:val="ConsPlusNormal"/>
              <w:jc w:val="center"/>
            </w:pPr>
            <w:r>
              <w:t>случай лечения</w:t>
            </w:r>
          </w:p>
        </w:tc>
        <w:tc>
          <w:tcPr>
            <w:tcW w:w="1504" w:type="dxa"/>
            <w:vAlign w:val="center"/>
          </w:tcPr>
          <w:p w:rsidR="00670843" w:rsidRDefault="00670843">
            <w:pPr>
              <w:pStyle w:val="ConsPlusNormal"/>
              <w:jc w:val="center"/>
            </w:pPr>
            <w:r>
              <w:t>0,068591</w:t>
            </w:r>
          </w:p>
        </w:tc>
        <w:tc>
          <w:tcPr>
            <w:tcW w:w="1504" w:type="dxa"/>
            <w:vAlign w:val="center"/>
          </w:tcPr>
          <w:p w:rsidR="00670843" w:rsidRDefault="00670843">
            <w:pPr>
              <w:pStyle w:val="ConsPlusNormal"/>
              <w:jc w:val="center"/>
            </w:pPr>
            <w:r>
              <w:t>36 064,60</w:t>
            </w:r>
          </w:p>
        </w:tc>
        <w:tc>
          <w:tcPr>
            <w:tcW w:w="1504" w:type="dxa"/>
            <w:vAlign w:val="center"/>
          </w:tcPr>
          <w:p w:rsidR="00670843" w:rsidRDefault="00670843">
            <w:pPr>
              <w:pStyle w:val="ConsPlusNormal"/>
              <w:jc w:val="center"/>
            </w:pPr>
            <w:r>
              <w:t>0,068605</w:t>
            </w:r>
          </w:p>
        </w:tc>
        <w:tc>
          <w:tcPr>
            <w:tcW w:w="1504" w:type="dxa"/>
            <w:vAlign w:val="center"/>
          </w:tcPr>
          <w:p w:rsidR="00670843" w:rsidRDefault="00670843">
            <w:pPr>
              <w:pStyle w:val="ConsPlusNormal"/>
              <w:jc w:val="center"/>
            </w:pPr>
            <w:r>
              <w:t>37 799,40</w:t>
            </w:r>
          </w:p>
        </w:tc>
        <w:tc>
          <w:tcPr>
            <w:tcW w:w="1504" w:type="dxa"/>
            <w:vAlign w:val="center"/>
          </w:tcPr>
          <w:p w:rsidR="00670843" w:rsidRDefault="00670843">
            <w:pPr>
              <w:pStyle w:val="ConsPlusNormal"/>
              <w:jc w:val="center"/>
            </w:pPr>
            <w:r>
              <w:t>0,068619</w:t>
            </w:r>
          </w:p>
        </w:tc>
        <w:tc>
          <w:tcPr>
            <w:tcW w:w="1504" w:type="dxa"/>
            <w:vAlign w:val="center"/>
          </w:tcPr>
          <w:p w:rsidR="00670843" w:rsidRDefault="00670843">
            <w:pPr>
              <w:pStyle w:val="ConsPlusNormal"/>
              <w:jc w:val="center"/>
            </w:pPr>
            <w:r>
              <w:t>40 095,50</w:t>
            </w:r>
          </w:p>
        </w:tc>
      </w:tr>
      <w:tr w:rsidR="00670843">
        <w:tc>
          <w:tcPr>
            <w:tcW w:w="2835" w:type="dxa"/>
            <w:vAlign w:val="center"/>
          </w:tcPr>
          <w:p w:rsidR="00670843" w:rsidRDefault="00670843">
            <w:pPr>
              <w:pStyle w:val="ConsPlusNormal"/>
            </w:pPr>
            <w:r>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717" w:type="dxa"/>
            <w:vAlign w:val="center"/>
          </w:tcPr>
          <w:p w:rsidR="00670843" w:rsidRDefault="00670843">
            <w:pPr>
              <w:pStyle w:val="ConsPlusNormal"/>
              <w:jc w:val="center"/>
            </w:pPr>
            <w:r>
              <w:t>случай лечения</w:t>
            </w:r>
          </w:p>
        </w:tc>
        <w:tc>
          <w:tcPr>
            <w:tcW w:w="1504" w:type="dxa"/>
            <w:vAlign w:val="center"/>
          </w:tcPr>
          <w:p w:rsidR="00670843" w:rsidRDefault="00670843">
            <w:pPr>
              <w:pStyle w:val="ConsPlusNormal"/>
              <w:jc w:val="center"/>
            </w:pPr>
            <w:r>
              <w:t>0,009007</w:t>
            </w:r>
          </w:p>
        </w:tc>
        <w:tc>
          <w:tcPr>
            <w:tcW w:w="1504" w:type="dxa"/>
            <w:vAlign w:val="center"/>
          </w:tcPr>
          <w:p w:rsidR="00670843" w:rsidRDefault="00670843">
            <w:pPr>
              <w:pStyle w:val="ConsPlusNormal"/>
              <w:jc w:val="center"/>
            </w:pPr>
            <w:r>
              <w:t>123 134,70</w:t>
            </w:r>
          </w:p>
        </w:tc>
        <w:tc>
          <w:tcPr>
            <w:tcW w:w="1504" w:type="dxa"/>
            <w:vAlign w:val="center"/>
          </w:tcPr>
          <w:p w:rsidR="00670843" w:rsidRDefault="00670843">
            <w:pPr>
              <w:pStyle w:val="ConsPlusNormal"/>
              <w:jc w:val="center"/>
            </w:pPr>
            <w:r>
              <w:t>0,009007</w:t>
            </w:r>
          </w:p>
        </w:tc>
        <w:tc>
          <w:tcPr>
            <w:tcW w:w="1504" w:type="dxa"/>
            <w:vAlign w:val="center"/>
          </w:tcPr>
          <w:p w:rsidR="00670843" w:rsidRDefault="00670843">
            <w:pPr>
              <w:pStyle w:val="ConsPlusNormal"/>
              <w:jc w:val="center"/>
            </w:pPr>
            <w:r>
              <w:t>129 167,80</w:t>
            </w:r>
          </w:p>
        </w:tc>
        <w:tc>
          <w:tcPr>
            <w:tcW w:w="1504" w:type="dxa"/>
            <w:vAlign w:val="center"/>
          </w:tcPr>
          <w:p w:rsidR="00670843" w:rsidRDefault="00670843">
            <w:pPr>
              <w:pStyle w:val="ConsPlusNormal"/>
              <w:jc w:val="center"/>
            </w:pPr>
            <w:r>
              <w:t>0,009007</w:t>
            </w:r>
          </w:p>
        </w:tc>
        <w:tc>
          <w:tcPr>
            <w:tcW w:w="1504" w:type="dxa"/>
            <w:vAlign w:val="center"/>
          </w:tcPr>
          <w:p w:rsidR="00670843" w:rsidRDefault="00670843">
            <w:pPr>
              <w:pStyle w:val="ConsPlusNormal"/>
              <w:jc w:val="center"/>
            </w:pPr>
            <w:r>
              <w:t>135 542,80</w:t>
            </w:r>
          </w:p>
        </w:tc>
      </w:tr>
      <w:tr w:rsidR="00670843">
        <w:tc>
          <w:tcPr>
            <w:tcW w:w="2835" w:type="dxa"/>
            <w:vAlign w:val="center"/>
          </w:tcPr>
          <w:p w:rsidR="00670843" w:rsidRDefault="00670843">
            <w:pPr>
              <w:pStyle w:val="ConsPlusNormal"/>
            </w:pPr>
            <w:r>
              <w:t xml:space="preserve">3.1.2.2) для медицинской помощи при экстракорпоральном оплодотворении: в медицинских организациях (за исключением федеральных медицинских </w:t>
            </w:r>
            <w:r>
              <w:lastRenderedPageBreak/>
              <w:t>организаций)</w:t>
            </w:r>
          </w:p>
        </w:tc>
        <w:tc>
          <w:tcPr>
            <w:tcW w:w="1717" w:type="dxa"/>
            <w:vAlign w:val="center"/>
          </w:tcPr>
          <w:p w:rsidR="00670843" w:rsidRDefault="00670843">
            <w:pPr>
              <w:pStyle w:val="ConsPlusNormal"/>
              <w:jc w:val="center"/>
            </w:pPr>
            <w:r>
              <w:lastRenderedPageBreak/>
              <w:t>случай лечения</w:t>
            </w:r>
          </w:p>
        </w:tc>
        <w:tc>
          <w:tcPr>
            <w:tcW w:w="1504" w:type="dxa"/>
            <w:vAlign w:val="center"/>
          </w:tcPr>
          <w:p w:rsidR="00670843" w:rsidRDefault="00670843">
            <w:pPr>
              <w:pStyle w:val="ConsPlusNormal"/>
              <w:jc w:val="center"/>
            </w:pPr>
            <w:r>
              <w:t>0,000463</w:t>
            </w:r>
          </w:p>
        </w:tc>
        <w:tc>
          <w:tcPr>
            <w:tcW w:w="1504" w:type="dxa"/>
            <w:vAlign w:val="center"/>
          </w:tcPr>
          <w:p w:rsidR="00670843" w:rsidRDefault="00670843">
            <w:pPr>
              <w:pStyle w:val="ConsPlusNormal"/>
              <w:jc w:val="center"/>
            </w:pPr>
            <w:r>
              <w:t>193 952,80</w:t>
            </w:r>
          </w:p>
        </w:tc>
        <w:tc>
          <w:tcPr>
            <w:tcW w:w="1504" w:type="dxa"/>
            <w:vAlign w:val="center"/>
          </w:tcPr>
          <w:p w:rsidR="00670843" w:rsidRDefault="00670843">
            <w:pPr>
              <w:pStyle w:val="ConsPlusNormal"/>
              <w:jc w:val="center"/>
            </w:pPr>
            <w:r>
              <w:t>0,000477</w:t>
            </w:r>
          </w:p>
        </w:tc>
        <w:tc>
          <w:tcPr>
            <w:tcW w:w="1504" w:type="dxa"/>
            <w:vAlign w:val="center"/>
          </w:tcPr>
          <w:p w:rsidR="00670843" w:rsidRDefault="00670843">
            <w:pPr>
              <w:pStyle w:val="ConsPlusNormal"/>
              <w:jc w:val="center"/>
            </w:pPr>
            <w:r>
              <w:t>193 952,80</w:t>
            </w:r>
          </w:p>
        </w:tc>
        <w:tc>
          <w:tcPr>
            <w:tcW w:w="1504" w:type="dxa"/>
            <w:vAlign w:val="center"/>
          </w:tcPr>
          <w:p w:rsidR="00670843" w:rsidRDefault="00670843">
            <w:pPr>
              <w:pStyle w:val="ConsPlusNormal"/>
              <w:jc w:val="center"/>
            </w:pPr>
            <w:r>
              <w:t>0,000491</w:t>
            </w:r>
          </w:p>
        </w:tc>
        <w:tc>
          <w:tcPr>
            <w:tcW w:w="1504" w:type="dxa"/>
            <w:vAlign w:val="center"/>
          </w:tcPr>
          <w:p w:rsidR="00670843" w:rsidRDefault="00670843">
            <w:pPr>
              <w:pStyle w:val="ConsPlusNormal"/>
              <w:jc w:val="center"/>
            </w:pPr>
            <w:r>
              <w:t>193 952,80</w:t>
            </w:r>
          </w:p>
        </w:tc>
      </w:tr>
      <w:tr w:rsidR="00670843">
        <w:tc>
          <w:tcPr>
            <w:tcW w:w="2835" w:type="dxa"/>
            <w:vAlign w:val="center"/>
          </w:tcPr>
          <w:p w:rsidR="00670843" w:rsidRDefault="00670843">
            <w:pPr>
              <w:pStyle w:val="ConsPlusNormal"/>
            </w:pPr>
            <w:r>
              <w:lastRenderedPageBreak/>
              <w:t>3.2) в условиях круглосуточного стационара: медицинскими организациями (за исключением федеральных медицинских организаций)</w:t>
            </w:r>
          </w:p>
        </w:tc>
        <w:tc>
          <w:tcPr>
            <w:tcW w:w="1717" w:type="dxa"/>
            <w:vAlign w:val="center"/>
          </w:tcPr>
          <w:p w:rsidR="00670843" w:rsidRDefault="00670843">
            <w:pPr>
              <w:pStyle w:val="ConsPlusNormal"/>
              <w:jc w:val="center"/>
            </w:pPr>
            <w:r>
              <w:t>случай госпитализации</w:t>
            </w:r>
          </w:p>
        </w:tc>
        <w:tc>
          <w:tcPr>
            <w:tcW w:w="1504" w:type="dxa"/>
            <w:vAlign w:val="center"/>
          </w:tcPr>
          <w:p w:rsidR="00670843" w:rsidRDefault="00670843">
            <w:pPr>
              <w:pStyle w:val="ConsPlusNormal"/>
              <w:jc w:val="center"/>
            </w:pPr>
            <w:r>
              <w:t>0,166336</w:t>
            </w:r>
          </w:p>
        </w:tc>
        <w:tc>
          <w:tcPr>
            <w:tcW w:w="1504" w:type="dxa"/>
            <w:vAlign w:val="center"/>
          </w:tcPr>
          <w:p w:rsidR="00670843" w:rsidRDefault="00670843">
            <w:pPr>
              <w:pStyle w:val="ConsPlusNormal"/>
              <w:jc w:val="center"/>
            </w:pPr>
            <w:r>
              <w:t>58 024,00</w:t>
            </w:r>
          </w:p>
        </w:tc>
        <w:tc>
          <w:tcPr>
            <w:tcW w:w="1504" w:type="dxa"/>
            <w:vAlign w:val="center"/>
          </w:tcPr>
          <w:p w:rsidR="00670843" w:rsidRDefault="00670843">
            <w:pPr>
              <w:pStyle w:val="ConsPlusNormal"/>
              <w:jc w:val="center"/>
            </w:pPr>
            <w:r>
              <w:t>0,166342</w:t>
            </w:r>
          </w:p>
        </w:tc>
        <w:tc>
          <w:tcPr>
            <w:tcW w:w="1504" w:type="dxa"/>
            <w:vAlign w:val="center"/>
          </w:tcPr>
          <w:p w:rsidR="00670843" w:rsidRDefault="00670843">
            <w:pPr>
              <w:pStyle w:val="ConsPlusNormal"/>
              <w:jc w:val="center"/>
            </w:pPr>
            <w:r>
              <w:t>61 444,10</w:t>
            </w:r>
          </w:p>
        </w:tc>
        <w:tc>
          <w:tcPr>
            <w:tcW w:w="1504" w:type="dxa"/>
            <w:vAlign w:val="center"/>
          </w:tcPr>
          <w:p w:rsidR="00670843" w:rsidRDefault="00670843">
            <w:pPr>
              <w:pStyle w:val="ConsPlusNormal"/>
              <w:jc w:val="center"/>
            </w:pPr>
            <w:r>
              <w:t>0,166356</w:t>
            </w:r>
          </w:p>
        </w:tc>
        <w:tc>
          <w:tcPr>
            <w:tcW w:w="1504" w:type="dxa"/>
            <w:vAlign w:val="center"/>
          </w:tcPr>
          <w:p w:rsidR="00670843" w:rsidRDefault="00670843">
            <w:pPr>
              <w:pStyle w:val="ConsPlusNormal"/>
              <w:jc w:val="center"/>
            </w:pPr>
            <w:r>
              <w:t>65 003,80</w:t>
            </w:r>
          </w:p>
        </w:tc>
      </w:tr>
      <w:tr w:rsidR="00670843">
        <w:tc>
          <w:tcPr>
            <w:tcW w:w="2835" w:type="dxa"/>
            <w:vAlign w:val="center"/>
          </w:tcPr>
          <w:p w:rsidR="00670843" w:rsidRDefault="00670843">
            <w:pPr>
              <w:pStyle w:val="ConsPlusNormal"/>
            </w:pPr>
            <w:r>
              <w:t>3.2.1) в том числе по профилю "онкология", медицинскими организациями (за исключением федеральных медицинских организаций)</w:t>
            </w:r>
          </w:p>
        </w:tc>
        <w:tc>
          <w:tcPr>
            <w:tcW w:w="1717" w:type="dxa"/>
            <w:vAlign w:val="center"/>
          </w:tcPr>
          <w:p w:rsidR="00670843" w:rsidRDefault="00670843">
            <w:pPr>
              <w:pStyle w:val="ConsPlusNormal"/>
              <w:jc w:val="center"/>
            </w:pPr>
            <w:r>
              <w:t>случай госпитализации</w:t>
            </w:r>
          </w:p>
        </w:tc>
        <w:tc>
          <w:tcPr>
            <w:tcW w:w="1504" w:type="dxa"/>
            <w:vAlign w:val="center"/>
          </w:tcPr>
          <w:p w:rsidR="00670843" w:rsidRDefault="00670843">
            <w:pPr>
              <w:pStyle w:val="ConsPlusNormal"/>
              <w:jc w:val="center"/>
            </w:pPr>
            <w:r>
              <w:t>0,009488</w:t>
            </w:r>
          </w:p>
        </w:tc>
        <w:tc>
          <w:tcPr>
            <w:tcW w:w="1504" w:type="dxa"/>
            <w:vAlign w:val="center"/>
          </w:tcPr>
          <w:p w:rsidR="00670843" w:rsidRDefault="00670843">
            <w:pPr>
              <w:pStyle w:val="ConsPlusNormal"/>
              <w:jc w:val="center"/>
            </w:pPr>
            <w:r>
              <w:t>157 443,90</w:t>
            </w:r>
          </w:p>
        </w:tc>
        <w:tc>
          <w:tcPr>
            <w:tcW w:w="1504" w:type="dxa"/>
            <w:vAlign w:val="center"/>
          </w:tcPr>
          <w:p w:rsidR="00670843" w:rsidRDefault="00670843">
            <w:pPr>
              <w:pStyle w:val="ConsPlusNormal"/>
              <w:jc w:val="center"/>
            </w:pPr>
            <w:r>
              <w:t>0,009488</w:t>
            </w:r>
          </w:p>
        </w:tc>
        <w:tc>
          <w:tcPr>
            <w:tcW w:w="1504" w:type="dxa"/>
            <w:vAlign w:val="center"/>
          </w:tcPr>
          <w:p w:rsidR="00670843" w:rsidRDefault="00670843">
            <w:pPr>
              <w:pStyle w:val="ConsPlusNormal"/>
              <w:jc w:val="center"/>
            </w:pPr>
            <w:r>
              <w:t>166 137,10</w:t>
            </w:r>
          </w:p>
        </w:tc>
        <w:tc>
          <w:tcPr>
            <w:tcW w:w="1504" w:type="dxa"/>
            <w:vAlign w:val="center"/>
          </w:tcPr>
          <w:p w:rsidR="00670843" w:rsidRDefault="00670843">
            <w:pPr>
              <w:pStyle w:val="ConsPlusNormal"/>
              <w:jc w:val="center"/>
            </w:pPr>
            <w:r>
              <w:t>0,009488</w:t>
            </w:r>
          </w:p>
        </w:tc>
        <w:tc>
          <w:tcPr>
            <w:tcW w:w="1504" w:type="dxa"/>
            <w:vAlign w:val="center"/>
          </w:tcPr>
          <w:p w:rsidR="00670843" w:rsidRDefault="00670843">
            <w:pPr>
              <w:pStyle w:val="ConsPlusNormal"/>
              <w:jc w:val="center"/>
            </w:pPr>
            <w:r>
              <w:t>175 411,50</w:t>
            </w:r>
          </w:p>
        </w:tc>
      </w:tr>
      <w:tr w:rsidR="00670843">
        <w:tc>
          <w:tcPr>
            <w:tcW w:w="2835" w:type="dxa"/>
            <w:vAlign w:val="center"/>
          </w:tcPr>
          <w:p w:rsidR="00670843" w:rsidRDefault="00670843">
            <w:pPr>
              <w:pStyle w:val="ConsPlusNormal"/>
            </w:pPr>
            <w:r>
              <w:t>3.2.2) для медицинской реабилитации в специализированных медицинских организациях и реабилитационных отделениях медицинских организаций (за исключением федеральных медицинских организаций)</w:t>
            </w:r>
          </w:p>
        </w:tc>
        <w:tc>
          <w:tcPr>
            <w:tcW w:w="1717" w:type="dxa"/>
            <w:vAlign w:val="center"/>
          </w:tcPr>
          <w:p w:rsidR="00670843" w:rsidRDefault="00670843">
            <w:pPr>
              <w:pStyle w:val="ConsPlusNormal"/>
              <w:jc w:val="center"/>
            </w:pPr>
            <w:r>
              <w:t>случай госпитализации</w:t>
            </w:r>
          </w:p>
        </w:tc>
        <w:tc>
          <w:tcPr>
            <w:tcW w:w="1504" w:type="dxa"/>
            <w:vAlign w:val="center"/>
          </w:tcPr>
          <w:p w:rsidR="00670843" w:rsidRDefault="00670843">
            <w:pPr>
              <w:pStyle w:val="ConsPlusNormal"/>
              <w:jc w:val="center"/>
            </w:pPr>
            <w:r>
              <w:t>0,004443</w:t>
            </w:r>
          </w:p>
        </w:tc>
        <w:tc>
          <w:tcPr>
            <w:tcW w:w="1504" w:type="dxa"/>
            <w:vAlign w:val="center"/>
          </w:tcPr>
          <w:p w:rsidR="00670843" w:rsidRDefault="00670843">
            <w:pPr>
              <w:pStyle w:val="ConsPlusNormal"/>
              <w:jc w:val="center"/>
            </w:pPr>
            <w:r>
              <w:t>60 120,20</w:t>
            </w:r>
          </w:p>
        </w:tc>
        <w:tc>
          <w:tcPr>
            <w:tcW w:w="1504" w:type="dxa"/>
            <w:vAlign w:val="center"/>
          </w:tcPr>
          <w:p w:rsidR="00670843" w:rsidRDefault="00670843">
            <w:pPr>
              <w:pStyle w:val="ConsPlusNormal"/>
              <w:jc w:val="center"/>
            </w:pPr>
            <w:r>
              <w:t>0,004443</w:t>
            </w:r>
          </w:p>
        </w:tc>
        <w:tc>
          <w:tcPr>
            <w:tcW w:w="1504" w:type="dxa"/>
            <w:vAlign w:val="center"/>
          </w:tcPr>
          <w:p w:rsidR="00670843" w:rsidRDefault="00670843">
            <w:pPr>
              <w:pStyle w:val="ConsPlusNormal"/>
              <w:jc w:val="center"/>
            </w:pPr>
            <w:r>
              <w:t>63 439,60</w:t>
            </w:r>
          </w:p>
        </w:tc>
        <w:tc>
          <w:tcPr>
            <w:tcW w:w="1504" w:type="dxa"/>
            <w:vAlign w:val="center"/>
          </w:tcPr>
          <w:p w:rsidR="00670843" w:rsidRDefault="00670843">
            <w:pPr>
              <w:pStyle w:val="ConsPlusNormal"/>
              <w:jc w:val="center"/>
            </w:pPr>
            <w:r>
              <w:t>0,004443</w:t>
            </w:r>
          </w:p>
        </w:tc>
        <w:tc>
          <w:tcPr>
            <w:tcW w:w="1504" w:type="dxa"/>
            <w:vAlign w:val="center"/>
          </w:tcPr>
          <w:p w:rsidR="00670843" w:rsidRDefault="00670843">
            <w:pPr>
              <w:pStyle w:val="ConsPlusNormal"/>
              <w:jc w:val="center"/>
            </w:pPr>
            <w:r>
              <w:t>66 981,00</w:t>
            </w:r>
          </w:p>
        </w:tc>
      </w:tr>
      <w:tr w:rsidR="00670843">
        <w:tc>
          <w:tcPr>
            <w:tcW w:w="2835" w:type="dxa"/>
            <w:vAlign w:val="center"/>
          </w:tcPr>
          <w:p w:rsidR="00670843" w:rsidRDefault="00670843">
            <w:pPr>
              <w:pStyle w:val="ConsPlusNormal"/>
            </w:pPr>
            <w:r>
              <w:t>3.2.3) в том числе высокотехнологичная медицинская помощь</w:t>
            </w:r>
          </w:p>
        </w:tc>
        <w:tc>
          <w:tcPr>
            <w:tcW w:w="1717" w:type="dxa"/>
            <w:vAlign w:val="center"/>
          </w:tcPr>
          <w:p w:rsidR="00670843" w:rsidRDefault="00670843">
            <w:pPr>
              <w:pStyle w:val="ConsPlusNormal"/>
              <w:jc w:val="center"/>
            </w:pPr>
            <w:r>
              <w:t>случай госпитализации</w:t>
            </w:r>
          </w:p>
        </w:tc>
        <w:tc>
          <w:tcPr>
            <w:tcW w:w="1504" w:type="dxa"/>
            <w:vAlign w:val="center"/>
          </w:tcPr>
          <w:p w:rsidR="00670843" w:rsidRDefault="00670843">
            <w:pPr>
              <w:pStyle w:val="ConsPlusNormal"/>
              <w:jc w:val="center"/>
            </w:pPr>
            <w:r>
              <w:t>0,0038</w:t>
            </w:r>
          </w:p>
        </w:tc>
        <w:tc>
          <w:tcPr>
            <w:tcW w:w="1504" w:type="dxa"/>
            <w:vAlign w:val="center"/>
          </w:tcPr>
          <w:p w:rsidR="00670843" w:rsidRDefault="00670843">
            <w:pPr>
              <w:pStyle w:val="ConsPlusNormal"/>
              <w:jc w:val="center"/>
            </w:pPr>
            <w:r>
              <w:t>199 613,50</w:t>
            </w:r>
          </w:p>
        </w:tc>
        <w:tc>
          <w:tcPr>
            <w:tcW w:w="1504" w:type="dxa"/>
            <w:vAlign w:val="center"/>
          </w:tcPr>
          <w:p w:rsidR="00670843" w:rsidRDefault="00670843">
            <w:pPr>
              <w:pStyle w:val="ConsPlusNormal"/>
              <w:jc w:val="center"/>
            </w:pPr>
            <w:r>
              <w:t>0,0038</w:t>
            </w:r>
          </w:p>
        </w:tc>
        <w:tc>
          <w:tcPr>
            <w:tcW w:w="1504" w:type="dxa"/>
            <w:vAlign w:val="center"/>
          </w:tcPr>
          <w:p w:rsidR="00670843" w:rsidRDefault="00670843">
            <w:pPr>
              <w:pStyle w:val="ConsPlusNormal"/>
              <w:jc w:val="center"/>
            </w:pPr>
            <w:r>
              <w:t>199 613,50</w:t>
            </w:r>
          </w:p>
        </w:tc>
        <w:tc>
          <w:tcPr>
            <w:tcW w:w="1504" w:type="dxa"/>
            <w:vAlign w:val="center"/>
          </w:tcPr>
          <w:p w:rsidR="00670843" w:rsidRDefault="00670843">
            <w:pPr>
              <w:pStyle w:val="ConsPlusNormal"/>
              <w:jc w:val="center"/>
            </w:pPr>
            <w:r>
              <w:t>0,0038</w:t>
            </w:r>
          </w:p>
        </w:tc>
        <w:tc>
          <w:tcPr>
            <w:tcW w:w="1504" w:type="dxa"/>
            <w:vAlign w:val="center"/>
          </w:tcPr>
          <w:p w:rsidR="00670843" w:rsidRDefault="00670843">
            <w:pPr>
              <w:pStyle w:val="ConsPlusNormal"/>
              <w:jc w:val="center"/>
            </w:pPr>
            <w:r>
              <w:t>201 005,00</w:t>
            </w:r>
          </w:p>
        </w:tc>
      </w:tr>
    </w:tbl>
    <w:p w:rsidR="00670843" w:rsidRDefault="00670843">
      <w:pPr>
        <w:sectPr w:rsidR="00670843">
          <w:pgSz w:w="16838" w:h="11905" w:orient="landscape"/>
          <w:pgMar w:top="1701" w:right="1134" w:bottom="850" w:left="1134" w:header="0" w:footer="0" w:gutter="0"/>
          <w:cols w:space="720"/>
        </w:sectPr>
      </w:pPr>
    </w:p>
    <w:p w:rsidR="00670843" w:rsidRDefault="00670843">
      <w:pPr>
        <w:pStyle w:val="ConsPlusNormal"/>
        <w:ind w:firstLine="540"/>
        <w:jc w:val="both"/>
      </w:pPr>
    </w:p>
    <w:p w:rsidR="00670843" w:rsidRDefault="00670843">
      <w:pPr>
        <w:pStyle w:val="ConsPlusNormal"/>
        <w:ind w:firstLine="540"/>
        <w:jc w:val="both"/>
      </w:pPr>
      <w:r>
        <w:t>--------------------------------</w:t>
      </w:r>
    </w:p>
    <w:p w:rsidR="00670843" w:rsidRDefault="00670843">
      <w:pPr>
        <w:pStyle w:val="ConsPlusNormal"/>
        <w:spacing w:before="220"/>
        <w:ind w:firstLine="540"/>
        <w:jc w:val="both"/>
      </w:pPr>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670843" w:rsidRDefault="00670843">
      <w:pPr>
        <w:pStyle w:val="ConsPlusNormal"/>
        <w:spacing w:before="220"/>
        <w:ind w:firstLine="540"/>
        <w:jc w:val="both"/>
      </w:pPr>
      <w:r>
        <w:t>&lt;2&gt; Законченных случаев лечения заболевания в амбулаторных условиях с кратностью посещений по поводу одного заболевания не менее 2.</w:t>
      </w:r>
    </w:p>
    <w:p w:rsidR="00670843" w:rsidRDefault="00670843">
      <w:pPr>
        <w:pStyle w:val="ConsPlusNormal"/>
        <w:spacing w:before="220"/>
        <w:ind w:firstLine="540"/>
        <w:jc w:val="both"/>
      </w:pPr>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180 691 рублей в среднем и может быть скорректирована с учетом распределения пациентов по степени тяжести течения болезни.</w:t>
      </w:r>
    </w:p>
    <w:p w:rsidR="00670843" w:rsidRDefault="00670843">
      <w:pPr>
        <w:pStyle w:val="ConsPlusNormal"/>
        <w:spacing w:before="220"/>
        <w:ind w:firstLine="540"/>
        <w:jc w:val="both"/>
      </w:pPr>
      <w:r>
        <w:t>&lt;4&gt; Нормативы объема включают не менее 25 процентов для медицинской реабилитации детей в возрасте 0 - 17 лет с учетом реальной потребности.</w:t>
      </w:r>
    </w:p>
    <w:p w:rsidR="00670843" w:rsidRDefault="00670843">
      <w:pPr>
        <w:pStyle w:val="ConsPlusNormal"/>
        <w:ind w:firstLine="540"/>
        <w:jc w:val="both"/>
      </w:pPr>
    </w:p>
    <w:p w:rsidR="00670843" w:rsidRDefault="00670843">
      <w:pPr>
        <w:pStyle w:val="ConsPlusNormal"/>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2022 год составляет 17 000 случаев лечения.</w:t>
      </w:r>
    </w:p>
    <w:p w:rsidR="00670843" w:rsidRDefault="00670843">
      <w:pPr>
        <w:pStyle w:val="ConsPlusNormal"/>
        <w:spacing w:before="220"/>
        <w:ind w:firstLine="540"/>
        <w:jc w:val="both"/>
      </w:pPr>
      <w: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670843" w:rsidRDefault="00670843">
      <w:pPr>
        <w:pStyle w:val="ConsPlusNormal"/>
        <w:spacing w:before="22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rsidR="00670843" w:rsidRDefault="00670843">
      <w:pPr>
        <w:pStyle w:val="ConsPlusNormal"/>
        <w:spacing w:before="220"/>
        <w:ind w:firstLine="540"/>
        <w:jc w:val="both"/>
      </w:pPr>
      <w:r>
        <w:t>- в целом по Территориальной программе - в расчете на одного жителя в год;</w:t>
      </w:r>
    </w:p>
    <w:p w:rsidR="00670843" w:rsidRDefault="00670843">
      <w:pPr>
        <w:pStyle w:val="ConsPlusNormal"/>
        <w:spacing w:before="220"/>
        <w:ind w:firstLine="540"/>
        <w:jc w:val="both"/>
      </w:pPr>
      <w:r>
        <w:t>- по территориальной программе ОМС - в расчете на одно застрахованное лицо.</w:t>
      </w:r>
    </w:p>
    <w:p w:rsidR="00670843" w:rsidRDefault="00670843">
      <w:pPr>
        <w:pStyle w:val="ConsPlusNormal"/>
        <w:spacing w:before="22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670843" w:rsidRDefault="00670843">
      <w:pPr>
        <w:pStyle w:val="ConsPlusNormal"/>
        <w:spacing w:before="220"/>
        <w:ind w:firstLine="540"/>
        <w:jc w:val="both"/>
      </w:pPr>
      <w:r>
        <w:t>Подушевые нормативы финансирования устанавливаются исходя из средних нормативов, предусмотренных Программой государственных гарантий.</w:t>
      </w:r>
    </w:p>
    <w:p w:rsidR="00670843" w:rsidRDefault="00670843">
      <w:pPr>
        <w:pStyle w:val="ConsPlusNormal"/>
        <w:spacing w:before="220"/>
        <w:ind w:firstLine="540"/>
        <w:jc w:val="both"/>
      </w:pPr>
      <w:r>
        <w:t xml:space="preserve">Подушевые нормативы финансирования за счет средств ОМС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w:t>
      </w:r>
      <w:hyperlink r:id="rId35"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670843" w:rsidRDefault="00670843">
      <w:pPr>
        <w:pStyle w:val="ConsPlusNormal"/>
        <w:spacing w:before="22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670843" w:rsidRDefault="00670843">
      <w:pPr>
        <w:pStyle w:val="ConsPlusNormal"/>
        <w:spacing w:before="220"/>
        <w:ind w:firstLine="540"/>
        <w:jc w:val="both"/>
      </w:pPr>
      <w:r>
        <w:t>Подушевые нормативы финансирования за счет бюджетных ассигнований краевого бюджета устанавливается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rsidR="00670843" w:rsidRDefault="00670843">
      <w:pPr>
        <w:pStyle w:val="ConsPlusNormal"/>
        <w:spacing w:before="220"/>
        <w:ind w:firstLine="540"/>
        <w:jc w:val="both"/>
      </w:pPr>
      <w:r>
        <w:t>Территориальные подушевые нормативы финансирования, предусмотренные настоящей Территориальной программой (без учета расходов федерального бюджета), составляют:</w:t>
      </w:r>
    </w:p>
    <w:p w:rsidR="00670843" w:rsidRDefault="00670843">
      <w:pPr>
        <w:pStyle w:val="ConsPlusNormal"/>
        <w:spacing w:before="220"/>
        <w:ind w:firstLine="540"/>
        <w:jc w:val="both"/>
      </w:pPr>
      <w:r>
        <w:t>за счет бюджетных ассигнований краевого бюджета (в расчете на 1 жителя) в 2022 году - 5 255,60 рублей, в 2023 году - 5 193,10 рубля и в 2024 году - 5 018,90 рублей;</w:t>
      </w:r>
    </w:p>
    <w:p w:rsidR="00670843" w:rsidRDefault="00670843">
      <w:pPr>
        <w:pStyle w:val="ConsPlusNormal"/>
        <w:spacing w:before="220"/>
        <w:ind w:firstLine="540"/>
        <w:jc w:val="both"/>
      </w:pPr>
      <w:r>
        <w:t>за счет средств ОМС (в расчете на 1 застрахованное лицо) в 2022 году - 21 850,60 рублей, в 2023 году - 23 057,30 рублей и в 2024 году - 24 433,20 рубля.</w:t>
      </w:r>
    </w:p>
    <w:p w:rsidR="00670843" w:rsidRDefault="00670843">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670843" w:rsidRDefault="00670843">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670843" w:rsidRDefault="00670843">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2022 год:</w:t>
      </w:r>
    </w:p>
    <w:p w:rsidR="00670843" w:rsidRDefault="00670843">
      <w:pPr>
        <w:pStyle w:val="ConsPlusNormal"/>
        <w:spacing w:before="220"/>
        <w:ind w:firstLine="540"/>
        <w:jc w:val="both"/>
      </w:pPr>
      <w:r>
        <w:t>- фельдшерский, фельдшерско-акушерский пункт, обслуживающий от 100 до 900 жителей, - 1 691,4 тыс. рублей;</w:t>
      </w:r>
    </w:p>
    <w:p w:rsidR="00670843" w:rsidRDefault="00670843">
      <w:pPr>
        <w:pStyle w:val="ConsPlusNormal"/>
        <w:spacing w:before="220"/>
        <w:ind w:firstLine="540"/>
        <w:jc w:val="both"/>
      </w:pPr>
      <w:r>
        <w:t>- фельдшерский, фельдшерско-акушерский пункт, обслуживающий от 900 до 1 500 жителей, - 2 679,4 тыс. рублей;</w:t>
      </w:r>
    </w:p>
    <w:p w:rsidR="00670843" w:rsidRDefault="00670843">
      <w:pPr>
        <w:pStyle w:val="ConsPlusNormal"/>
        <w:spacing w:before="220"/>
        <w:ind w:firstLine="540"/>
        <w:jc w:val="both"/>
      </w:pPr>
      <w:r>
        <w:t>- фельдшерский, фельдшерско-акушерский пункт, обслуживающий от 1 500 до 2 000 жителей, - 3 008,8 тыс. рублей.</w:t>
      </w:r>
    </w:p>
    <w:p w:rsidR="00670843" w:rsidRDefault="00670843">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rsidR="00670843" w:rsidRDefault="00670843">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6"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1</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4" w:name="P644"/>
      <w:bookmarkEnd w:id="4"/>
      <w:r>
        <w:t>ПЕРЕЧЕНЬ</w:t>
      </w:r>
    </w:p>
    <w:p w:rsidR="00670843" w:rsidRDefault="00670843">
      <w:pPr>
        <w:pStyle w:val="ConsPlusTitle"/>
        <w:jc w:val="center"/>
      </w:pPr>
      <w:r>
        <w:t>МЕДИЦИНСКИХ ОРГАНИЗАЦИЙ, УЧАСТВУЮЩИХ В РЕАЛИЗАЦИИ</w:t>
      </w:r>
    </w:p>
    <w:p w:rsidR="00670843" w:rsidRDefault="00670843">
      <w:pPr>
        <w:pStyle w:val="ConsPlusTitle"/>
        <w:jc w:val="center"/>
      </w:pPr>
      <w:r>
        <w:t>ТЕРРИТОРИАЛЬНОЙ ПРОГРАММЫ ГОСУДАРСТВЕННЫХ ГАРАНТИЙ</w:t>
      </w:r>
    </w:p>
    <w:p w:rsidR="00670843" w:rsidRDefault="00670843">
      <w:pPr>
        <w:pStyle w:val="ConsPlusTitle"/>
        <w:jc w:val="center"/>
      </w:pPr>
      <w:r>
        <w:t>БЕСПЛАТНОГО ОКАЗАНИЯ ГРАЖДАНАМ МЕДИЦИНСКОЙ ПОМОЩИ</w:t>
      </w:r>
    </w:p>
    <w:p w:rsidR="00670843" w:rsidRDefault="00670843">
      <w:pPr>
        <w:pStyle w:val="ConsPlusTitle"/>
        <w:jc w:val="center"/>
      </w:pPr>
      <w:r>
        <w:t>НА ТЕРРИТОРИИ ХАБАРОВСКОГО КРАЯ В 2022 ГОДУ, В ТОМ ЧИСЛЕ</w:t>
      </w:r>
    </w:p>
    <w:p w:rsidR="00670843" w:rsidRDefault="00670843">
      <w:pPr>
        <w:pStyle w:val="ConsPlusTitle"/>
        <w:jc w:val="center"/>
      </w:pPr>
      <w:r>
        <w:t>ТЕРРИТОРИАЛЬНОЙ ПРОГРАММЫ ОБЯЗАТЕЛЬНОГО МЕДИЦИНСКОГО</w:t>
      </w:r>
    </w:p>
    <w:p w:rsidR="00670843" w:rsidRDefault="00670843">
      <w:pPr>
        <w:pStyle w:val="ConsPlusTitle"/>
        <w:jc w:val="center"/>
      </w:pPr>
      <w:r>
        <w:t>СТРАХОВАНИЯ, И ПЕРЕЧЕНЬ МЕДИЦИНСКИХ ОРГАНИЗАЦИЙ, ПРОВОДЯЩИХ</w:t>
      </w:r>
    </w:p>
    <w:p w:rsidR="00670843" w:rsidRDefault="00670843">
      <w:pPr>
        <w:pStyle w:val="ConsPlusTitle"/>
        <w:jc w:val="center"/>
      </w:pPr>
      <w:r>
        <w:t>ПРОФИЛАКТИЧЕСКИЕ МЕДИЦИНСКИЕ ОСМОТРЫ И ДИСПАНСЕРИЗАЦИЮ</w:t>
      </w:r>
    </w:p>
    <w:p w:rsidR="00670843" w:rsidRDefault="0067084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924"/>
        <w:gridCol w:w="2014"/>
      </w:tblGrid>
      <w:tr w:rsidR="00670843">
        <w:tc>
          <w:tcPr>
            <w:tcW w:w="680" w:type="dxa"/>
            <w:tcBorders>
              <w:top w:val="single" w:sz="4" w:space="0" w:color="auto"/>
              <w:bottom w:val="single" w:sz="4" w:space="0" w:color="auto"/>
            </w:tcBorders>
            <w:vAlign w:val="center"/>
          </w:tcPr>
          <w:p w:rsidR="00670843" w:rsidRDefault="00670843">
            <w:pPr>
              <w:pStyle w:val="ConsPlusNormal"/>
              <w:jc w:val="center"/>
            </w:pPr>
            <w:r>
              <w:t>п/п</w:t>
            </w:r>
          </w:p>
        </w:tc>
        <w:tc>
          <w:tcPr>
            <w:tcW w:w="4422" w:type="dxa"/>
            <w:tcBorders>
              <w:top w:val="single" w:sz="4" w:space="0" w:color="auto"/>
              <w:bottom w:val="single" w:sz="4" w:space="0" w:color="auto"/>
            </w:tcBorders>
            <w:vAlign w:val="center"/>
          </w:tcPr>
          <w:p w:rsidR="00670843" w:rsidRDefault="00670843">
            <w:pPr>
              <w:pStyle w:val="ConsPlusNormal"/>
              <w:jc w:val="center"/>
            </w:pPr>
            <w:r>
              <w:t>Наименование медицинской организации</w:t>
            </w:r>
          </w:p>
        </w:tc>
        <w:tc>
          <w:tcPr>
            <w:tcW w:w="1924" w:type="dxa"/>
            <w:tcBorders>
              <w:top w:val="single" w:sz="4" w:space="0" w:color="auto"/>
              <w:bottom w:val="single" w:sz="4" w:space="0" w:color="auto"/>
            </w:tcBorders>
            <w:vAlign w:val="center"/>
          </w:tcPr>
          <w:p w:rsidR="00670843" w:rsidRDefault="00670843">
            <w:pPr>
              <w:pStyle w:val="ConsPlusNormal"/>
              <w:jc w:val="center"/>
            </w:pPr>
            <w:bookmarkStart w:id="5" w:name="P655"/>
            <w:bookmarkEnd w:id="5"/>
            <w:r>
              <w:t>Осуществляющие деятельность в сфере обязательного медицинского страхования &lt;*&gt;</w:t>
            </w:r>
          </w:p>
        </w:tc>
        <w:tc>
          <w:tcPr>
            <w:tcW w:w="2014" w:type="dxa"/>
            <w:tcBorders>
              <w:top w:val="single" w:sz="4" w:space="0" w:color="auto"/>
              <w:bottom w:val="single" w:sz="4" w:space="0" w:color="auto"/>
            </w:tcBorders>
            <w:vAlign w:val="center"/>
          </w:tcPr>
          <w:p w:rsidR="00670843" w:rsidRDefault="00670843">
            <w:pPr>
              <w:pStyle w:val="ConsPlusNormal"/>
              <w:jc w:val="center"/>
            </w:pPr>
            <w:r>
              <w:t xml:space="preserve">Проводящие профилактические медицинские осмотры и диспансеризацию &lt;**&gt; (из </w:t>
            </w:r>
            <w:hyperlink w:anchor="P655" w:history="1">
              <w:r>
                <w:rPr>
                  <w:color w:val="0000FF"/>
                </w:rPr>
                <w:t>графы 3</w:t>
              </w:r>
            </w:hyperlink>
            <w:r>
              <w:t>)</w:t>
            </w:r>
          </w:p>
        </w:tc>
      </w:tr>
      <w:tr w:rsidR="00670843">
        <w:tc>
          <w:tcPr>
            <w:tcW w:w="680" w:type="dxa"/>
            <w:tcBorders>
              <w:top w:val="single" w:sz="4" w:space="0" w:color="auto"/>
              <w:bottom w:val="single" w:sz="4" w:space="0" w:color="auto"/>
            </w:tcBorders>
            <w:vAlign w:val="center"/>
          </w:tcPr>
          <w:p w:rsidR="00670843" w:rsidRDefault="00670843">
            <w:pPr>
              <w:pStyle w:val="ConsPlusNormal"/>
              <w:jc w:val="center"/>
            </w:pPr>
          </w:p>
        </w:tc>
        <w:tc>
          <w:tcPr>
            <w:tcW w:w="4422" w:type="dxa"/>
            <w:tcBorders>
              <w:top w:val="single" w:sz="4" w:space="0" w:color="auto"/>
              <w:bottom w:val="single" w:sz="4" w:space="0" w:color="auto"/>
            </w:tcBorders>
            <w:vAlign w:val="center"/>
          </w:tcPr>
          <w:p w:rsidR="00670843" w:rsidRDefault="00670843">
            <w:pPr>
              <w:pStyle w:val="ConsPlusNormal"/>
              <w:jc w:val="center"/>
            </w:pPr>
            <w:r>
              <w:t>2</w:t>
            </w:r>
          </w:p>
        </w:tc>
        <w:tc>
          <w:tcPr>
            <w:tcW w:w="1924" w:type="dxa"/>
            <w:tcBorders>
              <w:top w:val="single" w:sz="4" w:space="0" w:color="auto"/>
              <w:bottom w:val="single" w:sz="4" w:space="0" w:color="auto"/>
            </w:tcBorders>
            <w:vAlign w:val="center"/>
          </w:tcPr>
          <w:p w:rsidR="00670843" w:rsidRDefault="00670843">
            <w:pPr>
              <w:pStyle w:val="ConsPlusNormal"/>
              <w:jc w:val="center"/>
            </w:pPr>
            <w:r>
              <w:t>3</w:t>
            </w:r>
          </w:p>
        </w:tc>
        <w:tc>
          <w:tcPr>
            <w:tcW w:w="2014" w:type="dxa"/>
            <w:tcBorders>
              <w:top w:val="single" w:sz="4" w:space="0" w:color="auto"/>
              <w:bottom w:val="single" w:sz="4" w:space="0" w:color="auto"/>
            </w:tcBorders>
            <w:vAlign w:val="center"/>
          </w:tcPr>
          <w:p w:rsidR="00670843" w:rsidRDefault="00670843">
            <w:pPr>
              <w:pStyle w:val="ConsPlusNormal"/>
              <w:jc w:val="center"/>
            </w:pPr>
            <w:r>
              <w:t>4</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670843" w:rsidRDefault="00670843">
            <w:pPr>
              <w:pStyle w:val="ConsPlusNormal"/>
              <w:jc w:val="center"/>
            </w:pPr>
            <w:r>
              <w:t>1.</w:t>
            </w:r>
          </w:p>
        </w:tc>
        <w:tc>
          <w:tcPr>
            <w:tcW w:w="4422" w:type="dxa"/>
            <w:tcBorders>
              <w:top w:val="single" w:sz="4" w:space="0" w:color="auto"/>
              <w:left w:val="nil"/>
              <w:bottom w:val="nil"/>
              <w:right w:val="nil"/>
            </w:tcBorders>
          </w:tcPr>
          <w:p w:rsidR="00670843" w:rsidRDefault="00670843">
            <w:pPr>
              <w:pStyle w:val="ConsPlusNormal"/>
            </w:pPr>
            <w:r>
              <w:t>Краевое государственное бюджетное учреждение здравоохранение "Детская краевая клиническая больница" имени А.К.Пиотровича министерства здравоохранения Хабаровского края</w:t>
            </w:r>
          </w:p>
        </w:tc>
        <w:tc>
          <w:tcPr>
            <w:tcW w:w="1924" w:type="dxa"/>
            <w:tcBorders>
              <w:top w:val="single" w:sz="4" w:space="0" w:color="auto"/>
              <w:left w:val="nil"/>
              <w:bottom w:val="nil"/>
              <w:right w:val="nil"/>
            </w:tcBorders>
          </w:tcPr>
          <w:p w:rsidR="00670843" w:rsidRDefault="00670843">
            <w:pPr>
              <w:pStyle w:val="ConsPlusNormal"/>
              <w:jc w:val="center"/>
            </w:pPr>
            <w:r>
              <w:t>+</w:t>
            </w:r>
          </w:p>
        </w:tc>
        <w:tc>
          <w:tcPr>
            <w:tcW w:w="2014" w:type="dxa"/>
            <w:tcBorders>
              <w:top w:val="single" w:sz="4" w:space="0" w:color="auto"/>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"Краевая </w:t>
            </w:r>
            <w:r>
              <w:lastRenderedPageBreak/>
              <w:t>клиническая больница N 1" имени профессора С.И.Сергеева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14.</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"Амурская центральная районная больница" министерства здравоохранения </w:t>
            </w:r>
            <w:r>
              <w:lastRenderedPageBreak/>
              <w:t>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15.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16.</w:t>
            </w:r>
          </w:p>
        </w:tc>
        <w:tc>
          <w:tcPr>
            <w:tcW w:w="4422" w:type="dxa"/>
            <w:tcBorders>
              <w:top w:val="nil"/>
              <w:left w:val="nil"/>
              <w:bottom w:val="nil"/>
              <w:right w:val="nil"/>
            </w:tcBorders>
          </w:tcPr>
          <w:p w:rsidR="00670843" w:rsidRDefault="00670843">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17.</w:t>
            </w:r>
          </w:p>
        </w:tc>
        <w:tc>
          <w:tcPr>
            <w:tcW w:w="4422" w:type="dxa"/>
            <w:tcBorders>
              <w:top w:val="nil"/>
              <w:left w:val="nil"/>
              <w:bottom w:val="nil"/>
              <w:right w:val="nil"/>
            </w:tcBorders>
          </w:tcPr>
          <w:p w:rsidR="00670843" w:rsidRDefault="00670843">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18.</w:t>
            </w:r>
          </w:p>
        </w:tc>
        <w:tc>
          <w:tcPr>
            <w:tcW w:w="4422" w:type="dxa"/>
            <w:tcBorders>
              <w:top w:val="nil"/>
              <w:left w:val="nil"/>
              <w:bottom w:val="nil"/>
              <w:right w:val="nil"/>
            </w:tcBorders>
          </w:tcPr>
          <w:p w:rsidR="00670843" w:rsidRDefault="00670843">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19.</w:t>
            </w:r>
          </w:p>
        </w:tc>
        <w:tc>
          <w:tcPr>
            <w:tcW w:w="4422" w:type="dxa"/>
            <w:tcBorders>
              <w:top w:val="nil"/>
              <w:left w:val="nil"/>
              <w:bottom w:val="nil"/>
              <w:right w:val="nil"/>
            </w:tcBorders>
          </w:tcPr>
          <w:p w:rsidR="00670843" w:rsidRDefault="00670843">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клиническая больница" имени профессора А.М.Войно-Ясенецкого</w:t>
            </w:r>
          </w:p>
          <w:p w:rsidR="00670843" w:rsidRDefault="00670843">
            <w:pPr>
              <w:pStyle w:val="ConsPlusNormal"/>
            </w:pPr>
            <w:r>
              <w:t>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22.</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"Городская клиническая больница" имени профессора Г.Л.Александровича министерства </w:t>
            </w:r>
            <w:r>
              <w:lastRenderedPageBreak/>
              <w:t>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23.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24.</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29.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33.</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w:t>
            </w:r>
            <w:r>
              <w:lastRenderedPageBreak/>
              <w:t>"Стоматологическая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34.</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"Профи"</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39.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44.</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w:t>
            </w:r>
            <w:r>
              <w:lastRenderedPageBreak/>
              <w:t>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45.</w:t>
            </w:r>
          </w:p>
        </w:tc>
        <w:tc>
          <w:tcPr>
            <w:tcW w:w="4422" w:type="dxa"/>
            <w:tcBorders>
              <w:top w:val="nil"/>
              <w:left w:val="nil"/>
              <w:bottom w:val="nil"/>
              <w:right w:val="nil"/>
            </w:tcBorders>
          </w:tcPr>
          <w:p w:rsidR="00670843" w:rsidRDefault="00670843">
            <w:pPr>
              <w:pStyle w:val="ConsPlusNormal"/>
            </w:pPr>
            <w:r>
              <w:t>Частное учреждение здравоохранения "Клиническая больница "РЖД-Медицина" города Хабаровск"</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46.</w:t>
            </w:r>
          </w:p>
        </w:tc>
        <w:tc>
          <w:tcPr>
            <w:tcW w:w="4422" w:type="dxa"/>
            <w:tcBorders>
              <w:top w:val="nil"/>
              <w:left w:val="nil"/>
              <w:bottom w:val="nil"/>
              <w:right w:val="nil"/>
            </w:tcBorders>
          </w:tcPr>
          <w:p w:rsidR="00670843" w:rsidRDefault="00670843">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47.</w:t>
            </w:r>
          </w:p>
        </w:tc>
        <w:tc>
          <w:tcPr>
            <w:tcW w:w="4422" w:type="dxa"/>
            <w:tcBorders>
              <w:top w:val="nil"/>
              <w:left w:val="nil"/>
              <w:bottom w:val="nil"/>
              <w:right w:val="nil"/>
            </w:tcBorders>
          </w:tcPr>
          <w:p w:rsidR="00670843" w:rsidRDefault="00670843">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48.</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"ЮНИЛАБ-ХАБАРОВСК"</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49.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54.</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"Городская больница" имени М.И.Шевчук министерства </w:t>
            </w:r>
            <w:r>
              <w:lastRenderedPageBreak/>
              <w:t>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55.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59.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стоматологическая поликлиника N 1"</w:t>
            </w:r>
          </w:p>
          <w:p w:rsidR="00670843" w:rsidRDefault="00670843">
            <w:pPr>
              <w:pStyle w:val="ConsPlusNormal"/>
            </w:pPr>
            <w:r>
              <w:t>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61.</w:t>
            </w:r>
          </w:p>
        </w:tc>
        <w:tc>
          <w:tcPr>
            <w:tcW w:w="4422" w:type="dxa"/>
            <w:tcBorders>
              <w:top w:val="nil"/>
              <w:left w:val="nil"/>
              <w:bottom w:val="nil"/>
              <w:right w:val="nil"/>
            </w:tcBorders>
          </w:tcPr>
          <w:p w:rsidR="00670843" w:rsidRDefault="00670843">
            <w:pPr>
              <w:pStyle w:val="ConsPlusNormal"/>
            </w:pPr>
            <w:r>
              <w:t>Частное учреждение здравоохранения "Клиническая больница "РЖД-Медицина" города Комсомольск-на-Амуре"</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64.</w:t>
            </w:r>
          </w:p>
        </w:tc>
        <w:tc>
          <w:tcPr>
            <w:tcW w:w="4422" w:type="dxa"/>
            <w:tcBorders>
              <w:top w:val="nil"/>
              <w:left w:val="nil"/>
              <w:bottom w:val="nil"/>
              <w:right w:val="nil"/>
            </w:tcBorders>
          </w:tcPr>
          <w:p w:rsidR="00670843" w:rsidRDefault="00670843">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65.</w:t>
            </w:r>
          </w:p>
        </w:tc>
        <w:tc>
          <w:tcPr>
            <w:tcW w:w="4422" w:type="dxa"/>
            <w:tcBorders>
              <w:top w:val="nil"/>
              <w:left w:val="nil"/>
              <w:bottom w:val="nil"/>
              <w:right w:val="nil"/>
            </w:tcBorders>
          </w:tcPr>
          <w:p w:rsidR="00670843" w:rsidRDefault="00670843">
            <w:pPr>
              <w:pStyle w:val="ConsPlusNormal"/>
            </w:pPr>
            <w:r>
              <w:t xml:space="preserve">Краевое государственное автономное </w:t>
            </w:r>
            <w:r>
              <w:lastRenderedPageBreak/>
              <w:t>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66.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68.</w:t>
            </w:r>
          </w:p>
        </w:tc>
        <w:tc>
          <w:tcPr>
            <w:tcW w:w="4422" w:type="dxa"/>
            <w:tcBorders>
              <w:top w:val="nil"/>
              <w:left w:val="nil"/>
              <w:bottom w:val="nil"/>
              <w:right w:val="nil"/>
            </w:tcBorders>
          </w:tcPr>
          <w:p w:rsidR="00670843" w:rsidRDefault="00670843">
            <w:pPr>
              <w:pStyle w:val="ConsPlusNormal"/>
            </w:pPr>
            <w:r>
              <w:t>Ванинская больница Федерального государственного бюджетного учреждения здравоохранения "Дальневосточный окружной</w:t>
            </w:r>
          </w:p>
          <w:p w:rsidR="00670843" w:rsidRDefault="00670843">
            <w:pPr>
              <w:pStyle w:val="ConsPlusNormal"/>
            </w:pPr>
            <w:r>
              <w:t>медицинский центр Федерального медико-биологического агентства"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69.</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"Ланта"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74.</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75.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79.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81.</w:t>
            </w:r>
          </w:p>
        </w:tc>
        <w:tc>
          <w:tcPr>
            <w:tcW w:w="4422" w:type="dxa"/>
            <w:tcBorders>
              <w:top w:val="nil"/>
              <w:left w:val="nil"/>
              <w:bottom w:val="nil"/>
              <w:right w:val="nil"/>
            </w:tcBorders>
          </w:tcPr>
          <w:p w:rsidR="00670843" w:rsidRDefault="00670843">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82.</w:t>
            </w:r>
          </w:p>
        </w:tc>
        <w:tc>
          <w:tcPr>
            <w:tcW w:w="4422" w:type="dxa"/>
            <w:tcBorders>
              <w:top w:val="nil"/>
              <w:left w:val="nil"/>
              <w:bottom w:val="nil"/>
              <w:right w:val="nil"/>
            </w:tcBorders>
          </w:tcPr>
          <w:p w:rsidR="00670843" w:rsidRDefault="00670843">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83.</w:t>
            </w:r>
          </w:p>
        </w:tc>
        <w:tc>
          <w:tcPr>
            <w:tcW w:w="4422" w:type="dxa"/>
            <w:tcBorders>
              <w:top w:val="nil"/>
              <w:left w:val="nil"/>
              <w:bottom w:val="nil"/>
              <w:right w:val="nil"/>
            </w:tcBorders>
          </w:tcPr>
          <w:p w:rsidR="00670843" w:rsidRDefault="00670843">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84.</w:t>
            </w:r>
          </w:p>
        </w:tc>
        <w:tc>
          <w:tcPr>
            <w:tcW w:w="4422" w:type="dxa"/>
            <w:tcBorders>
              <w:top w:val="nil"/>
              <w:left w:val="nil"/>
              <w:bottom w:val="nil"/>
              <w:right w:val="nil"/>
            </w:tcBorders>
          </w:tcPr>
          <w:p w:rsidR="00670843" w:rsidRDefault="00670843">
            <w:pPr>
              <w:pStyle w:val="ConsPlusNormal"/>
            </w:pPr>
            <w:r>
              <w:t>Индивидуальный предприниматель Сазонова Людмила Анатольевна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85.</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"Клиника Эксперт Хабаровск"</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86.</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87.</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"ГрандСтрой"</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88.</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"СТОМАТОЛОГИЧЕСКИЙ ГОСПИТАЛЬ"</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89.</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"Альтернатива"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90.</w:t>
            </w:r>
          </w:p>
        </w:tc>
        <w:tc>
          <w:tcPr>
            <w:tcW w:w="4422" w:type="dxa"/>
            <w:tcBorders>
              <w:top w:val="nil"/>
              <w:left w:val="nil"/>
              <w:bottom w:val="nil"/>
              <w:right w:val="nil"/>
            </w:tcBorders>
          </w:tcPr>
          <w:p w:rsidR="00670843" w:rsidRDefault="00670843">
            <w:pPr>
              <w:pStyle w:val="ConsPlusNormal"/>
            </w:pPr>
            <w:r>
              <w:t>Индивидуальный предприниматель Шамгунова Елена Николаевна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91.</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"М-ЛАЙН"</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92.</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"ЭКО центр"</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93.</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"Б.Браун Авитум Руссланд Клиникс"</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94.</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"Медицинский центр Мед-Арт"</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95.</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"СтомИндустрия"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96.</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"МДЦ Нефролайн"</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97.</w:t>
            </w:r>
          </w:p>
        </w:tc>
        <w:tc>
          <w:tcPr>
            <w:tcW w:w="4422" w:type="dxa"/>
            <w:tcBorders>
              <w:top w:val="nil"/>
              <w:left w:val="nil"/>
              <w:bottom w:val="nil"/>
              <w:right w:val="nil"/>
            </w:tcBorders>
          </w:tcPr>
          <w:p w:rsidR="00670843" w:rsidRDefault="00670843">
            <w:pPr>
              <w:pStyle w:val="ConsPlusNormal"/>
            </w:pPr>
            <w:r>
              <w:t>Медицинское частное учреждение дополнительного профессионального образования "Нефросовет"</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98.</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"Белый клен"</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99.</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"Афина"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100.</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"Дент-Арт-Восток"</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101.</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"Тари Дент"</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102.</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"Хабаровский центр хирургии глаза"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103.</w:t>
            </w:r>
          </w:p>
        </w:tc>
        <w:tc>
          <w:tcPr>
            <w:tcW w:w="4422" w:type="dxa"/>
            <w:tcBorders>
              <w:top w:val="nil"/>
              <w:left w:val="nil"/>
              <w:bottom w:val="nil"/>
              <w:right w:val="nil"/>
            </w:tcBorders>
          </w:tcPr>
          <w:p w:rsidR="00670843" w:rsidRDefault="00670843">
            <w:pPr>
              <w:pStyle w:val="ConsPlusNormal"/>
            </w:pPr>
            <w:r>
              <w:t>Федеральное государственное бюджетное образовательное учреждение высшего</w:t>
            </w:r>
          </w:p>
          <w:p w:rsidR="00670843" w:rsidRDefault="00670843">
            <w:pPr>
              <w:pStyle w:val="ConsPlusNormal"/>
            </w:pPr>
            <w:r>
              <w:t>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104.</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"Старт Групп"</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105.</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"Эверест"</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106.</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"ЦЕНТР ЭКО"</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107.</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"СИБИРСКИЙ ЦЕНТР ЯДЕРНОЙ МЕДИЦИНЫ"</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108.</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"Научно-производственная фирма "Хеликс"</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109.</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"Виталаб"</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110.</w:t>
            </w:r>
          </w:p>
        </w:tc>
        <w:tc>
          <w:tcPr>
            <w:tcW w:w="4422" w:type="dxa"/>
            <w:tcBorders>
              <w:top w:val="nil"/>
              <w:left w:val="nil"/>
              <w:bottom w:val="nil"/>
              <w:right w:val="nil"/>
            </w:tcBorders>
          </w:tcPr>
          <w:p w:rsidR="00670843" w:rsidRDefault="00670843">
            <w:pPr>
              <w:pStyle w:val="ConsPlusNormal"/>
            </w:pPr>
            <w:r>
              <w:t>Общество с ограниченной ответственностью "Клеопатра"</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"Краевая клиническая психиатрическая больница" имени профессора И.Б.Таланта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114.</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116.</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117.</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119.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121.</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122.</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123.</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124.</w:t>
            </w:r>
          </w:p>
        </w:tc>
        <w:tc>
          <w:tcPr>
            <w:tcW w:w="4422" w:type="dxa"/>
            <w:tcBorders>
              <w:top w:val="nil"/>
              <w:left w:val="nil"/>
              <w:bottom w:val="nil"/>
              <w:right w:val="nil"/>
            </w:tcBorders>
          </w:tcPr>
          <w:p w:rsidR="00670843" w:rsidRDefault="00670843">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125.</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126.</w:t>
            </w:r>
          </w:p>
        </w:tc>
        <w:tc>
          <w:tcPr>
            <w:tcW w:w="4422" w:type="dxa"/>
            <w:tcBorders>
              <w:top w:val="nil"/>
              <w:left w:val="nil"/>
              <w:bottom w:val="nil"/>
              <w:right w:val="nil"/>
            </w:tcBorders>
          </w:tcPr>
          <w:p w:rsidR="00670843" w:rsidRDefault="00670843">
            <w:pPr>
              <w:pStyle w:val="ConsPlusNormal"/>
            </w:pPr>
            <w:r>
              <w:t xml:space="preserve">Краевое государственное бюджетное учреждение здравоохранения "Бюро </w:t>
            </w:r>
            <w:r>
              <w:lastRenderedPageBreak/>
              <w:t>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lastRenderedPageBreak/>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lastRenderedPageBreak/>
              <w:t>127.</w:t>
            </w:r>
          </w:p>
        </w:tc>
        <w:tc>
          <w:tcPr>
            <w:tcW w:w="4422" w:type="dxa"/>
            <w:tcBorders>
              <w:top w:val="nil"/>
              <w:left w:val="nil"/>
              <w:bottom w:val="nil"/>
              <w:right w:val="nil"/>
            </w:tcBorders>
          </w:tcPr>
          <w:p w:rsidR="00670843" w:rsidRDefault="00670843">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128.</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129.</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670843" w:rsidRDefault="00670843">
            <w:pPr>
              <w:pStyle w:val="ConsPlusNormal"/>
              <w:jc w:val="center"/>
            </w:pPr>
            <w:r>
              <w:t>130.</w:t>
            </w:r>
          </w:p>
        </w:tc>
        <w:tc>
          <w:tcPr>
            <w:tcW w:w="4422" w:type="dxa"/>
            <w:tcBorders>
              <w:top w:val="nil"/>
              <w:left w:val="nil"/>
              <w:bottom w:val="nil"/>
              <w:right w:val="nil"/>
            </w:tcBorders>
          </w:tcPr>
          <w:p w:rsidR="00670843" w:rsidRDefault="00670843">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670843" w:rsidRDefault="00670843">
            <w:pPr>
              <w:pStyle w:val="ConsPlusNormal"/>
              <w:jc w:val="center"/>
            </w:pPr>
            <w:r>
              <w:t>-</w:t>
            </w:r>
          </w:p>
        </w:tc>
        <w:tc>
          <w:tcPr>
            <w:tcW w:w="201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70843" w:rsidRDefault="00670843">
            <w:pPr>
              <w:pStyle w:val="ConsPlusNormal"/>
              <w:jc w:val="center"/>
            </w:pPr>
          </w:p>
        </w:tc>
        <w:tc>
          <w:tcPr>
            <w:tcW w:w="4422" w:type="dxa"/>
            <w:tcBorders>
              <w:top w:val="nil"/>
              <w:left w:val="nil"/>
              <w:bottom w:val="nil"/>
              <w:right w:val="nil"/>
            </w:tcBorders>
          </w:tcPr>
          <w:p w:rsidR="00670843" w:rsidRDefault="00670843">
            <w:pPr>
              <w:pStyle w:val="ConsPlusNormal"/>
            </w:pPr>
            <w:r>
              <w:t>Итого медицинских организаций, участвующих в Территориальной программе государственных гарантий, из них:</w:t>
            </w:r>
          </w:p>
        </w:tc>
        <w:tc>
          <w:tcPr>
            <w:tcW w:w="1924" w:type="dxa"/>
            <w:tcBorders>
              <w:top w:val="nil"/>
              <w:left w:val="nil"/>
              <w:bottom w:val="nil"/>
              <w:right w:val="nil"/>
            </w:tcBorders>
          </w:tcPr>
          <w:p w:rsidR="00670843" w:rsidRDefault="00670843">
            <w:pPr>
              <w:pStyle w:val="ConsPlusNormal"/>
              <w:jc w:val="center"/>
            </w:pPr>
            <w:r>
              <w:t>130</w:t>
            </w:r>
          </w:p>
        </w:tc>
        <w:tc>
          <w:tcPr>
            <w:tcW w:w="2014" w:type="dxa"/>
            <w:tcBorders>
              <w:top w:val="nil"/>
              <w:left w:val="nil"/>
              <w:bottom w:val="nil"/>
              <w:right w:val="nil"/>
            </w:tcBorders>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70843" w:rsidRDefault="00670843">
            <w:pPr>
              <w:spacing w:after="1" w:line="0" w:lineRule="atLeast"/>
            </w:pPr>
          </w:p>
        </w:tc>
        <w:tc>
          <w:tcPr>
            <w:tcW w:w="4422" w:type="dxa"/>
            <w:tcBorders>
              <w:top w:val="nil"/>
              <w:left w:val="nil"/>
              <w:bottom w:val="nil"/>
              <w:right w:val="nil"/>
            </w:tcBorders>
          </w:tcPr>
          <w:p w:rsidR="00670843" w:rsidRDefault="00670843">
            <w:pPr>
              <w:pStyle w:val="ConsPlusNormal"/>
            </w:pPr>
            <w:r>
              <w:t>медицинских организаций, осуществляющих деятельность в сфере обязательного медицинского страхования</w:t>
            </w:r>
          </w:p>
        </w:tc>
        <w:tc>
          <w:tcPr>
            <w:tcW w:w="1924" w:type="dxa"/>
            <w:tcBorders>
              <w:top w:val="nil"/>
              <w:left w:val="nil"/>
              <w:bottom w:val="nil"/>
              <w:right w:val="nil"/>
            </w:tcBorders>
          </w:tcPr>
          <w:p w:rsidR="00670843" w:rsidRDefault="00670843">
            <w:pPr>
              <w:pStyle w:val="ConsPlusNormal"/>
              <w:jc w:val="center"/>
            </w:pPr>
            <w:r>
              <w:t>110</w:t>
            </w:r>
          </w:p>
        </w:tc>
        <w:tc>
          <w:tcPr>
            <w:tcW w:w="2014" w:type="dxa"/>
            <w:tcBorders>
              <w:top w:val="nil"/>
              <w:left w:val="nil"/>
              <w:bottom w:val="nil"/>
              <w:right w:val="nil"/>
            </w:tcBorders>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70843" w:rsidRDefault="00670843">
            <w:pPr>
              <w:spacing w:after="1" w:line="0" w:lineRule="atLeast"/>
            </w:pPr>
          </w:p>
        </w:tc>
        <w:tc>
          <w:tcPr>
            <w:tcW w:w="4422" w:type="dxa"/>
            <w:tcBorders>
              <w:top w:val="nil"/>
              <w:left w:val="nil"/>
              <w:bottom w:val="nil"/>
              <w:right w:val="nil"/>
            </w:tcBorders>
          </w:tcPr>
          <w:p w:rsidR="00670843" w:rsidRDefault="00670843">
            <w:pPr>
              <w:pStyle w:val="ConsPlusNormal"/>
            </w:pPr>
            <w:r>
              <w:t>медицинских организаций, проводящих профилактические медицинские осмотры и диспансеризацию</w:t>
            </w:r>
          </w:p>
        </w:tc>
        <w:tc>
          <w:tcPr>
            <w:tcW w:w="1924" w:type="dxa"/>
            <w:tcBorders>
              <w:top w:val="nil"/>
              <w:left w:val="nil"/>
              <w:bottom w:val="nil"/>
              <w:right w:val="nil"/>
            </w:tcBorders>
          </w:tcPr>
          <w:p w:rsidR="00670843" w:rsidRDefault="00670843">
            <w:pPr>
              <w:pStyle w:val="ConsPlusNormal"/>
              <w:jc w:val="center"/>
            </w:pPr>
            <w:r>
              <w:t>45</w:t>
            </w:r>
          </w:p>
        </w:tc>
        <w:tc>
          <w:tcPr>
            <w:tcW w:w="2014" w:type="dxa"/>
            <w:tcBorders>
              <w:top w:val="nil"/>
              <w:left w:val="nil"/>
              <w:bottom w:val="nil"/>
              <w:right w:val="nil"/>
            </w:tcBorders>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70843" w:rsidRDefault="00670843">
            <w:pPr>
              <w:spacing w:after="1" w:line="0" w:lineRule="atLeast"/>
            </w:pPr>
          </w:p>
        </w:tc>
        <w:tc>
          <w:tcPr>
            <w:tcW w:w="4422" w:type="dxa"/>
            <w:tcBorders>
              <w:top w:val="nil"/>
              <w:left w:val="nil"/>
              <w:bottom w:val="nil"/>
              <w:right w:val="nil"/>
            </w:tcBorders>
          </w:tcPr>
          <w:p w:rsidR="00670843" w:rsidRDefault="00670843">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rsidR="00670843" w:rsidRDefault="00670843">
            <w:pPr>
              <w:pStyle w:val="ConsPlusNormal"/>
              <w:jc w:val="center"/>
            </w:pPr>
            <w:r>
              <w:t>2</w:t>
            </w:r>
          </w:p>
        </w:tc>
        <w:tc>
          <w:tcPr>
            <w:tcW w:w="2014" w:type="dxa"/>
            <w:tcBorders>
              <w:top w:val="nil"/>
              <w:left w:val="nil"/>
              <w:bottom w:val="nil"/>
              <w:right w:val="nil"/>
            </w:tcBorders>
          </w:tcPr>
          <w:p w:rsidR="00670843" w:rsidRDefault="00670843">
            <w:pPr>
              <w:pStyle w:val="ConsPlusNormal"/>
              <w:jc w:val="center"/>
            </w:pPr>
          </w:p>
        </w:tc>
      </w:tr>
    </w:tbl>
    <w:p w:rsidR="00670843" w:rsidRDefault="00670843">
      <w:pPr>
        <w:pStyle w:val="ConsPlusNormal"/>
        <w:ind w:firstLine="540"/>
        <w:jc w:val="both"/>
      </w:pPr>
    </w:p>
    <w:p w:rsidR="00670843" w:rsidRDefault="00670843">
      <w:pPr>
        <w:pStyle w:val="ConsPlusNormal"/>
        <w:ind w:firstLine="540"/>
        <w:jc w:val="both"/>
      </w:pPr>
      <w:r>
        <w:t>--------------------------------</w:t>
      </w:r>
    </w:p>
    <w:p w:rsidR="00670843" w:rsidRDefault="00670843">
      <w:pPr>
        <w:pStyle w:val="ConsPlusNormal"/>
        <w:spacing w:before="220"/>
        <w:ind w:firstLine="540"/>
        <w:jc w:val="both"/>
      </w:pPr>
      <w:r>
        <w:t>&lt;*&gt; знак отличия об участии в сфере обязательного медицинского страхования (+)</w:t>
      </w:r>
    </w:p>
    <w:p w:rsidR="00670843" w:rsidRDefault="00670843">
      <w:pPr>
        <w:pStyle w:val="ConsPlusNormal"/>
        <w:spacing w:before="220"/>
        <w:ind w:firstLine="540"/>
        <w:jc w:val="both"/>
      </w:pPr>
      <w:r>
        <w:t>&lt;**&gt; знак отличия о проведении профилактических медицинских осмотров и диспансеризации (+).</w:t>
      </w: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2</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6" w:name="P1214"/>
      <w:bookmarkEnd w:id="6"/>
      <w:r>
        <w:t>ПОРЯДОК И УСЛОВИЯ</w:t>
      </w:r>
    </w:p>
    <w:p w:rsidR="00670843" w:rsidRDefault="00670843">
      <w:pPr>
        <w:pStyle w:val="ConsPlusTitle"/>
        <w:jc w:val="center"/>
      </w:pPr>
      <w:r>
        <w:t>ПРЕДОСТАВЛЕНИЯ МЕДИЦИНСКОЙ ПОМОЩИ, ВКЛЮЧАЯ СРОКИ ОЖИДАНИЯ</w:t>
      </w:r>
    </w:p>
    <w:p w:rsidR="00670843" w:rsidRDefault="00670843">
      <w:pPr>
        <w:pStyle w:val="ConsPlusTitle"/>
        <w:jc w:val="center"/>
      </w:pPr>
      <w:r>
        <w:t>МЕДИЦИНСКОЙ ПОМОЩИ, ОКАЗЫВАЕМОЙ В ПЛАНОВОЙ ФОРМЕ</w:t>
      </w:r>
    </w:p>
    <w:p w:rsidR="00670843" w:rsidRDefault="00670843">
      <w:pPr>
        <w:pStyle w:val="ConsPlusNormal"/>
        <w:ind w:firstLine="540"/>
        <w:jc w:val="both"/>
      </w:pPr>
    </w:p>
    <w:p w:rsidR="00670843" w:rsidRDefault="00670843">
      <w:pPr>
        <w:pStyle w:val="ConsPlusTitle"/>
        <w:jc w:val="center"/>
        <w:outlineLvl w:val="2"/>
      </w:pPr>
      <w:r>
        <w:t>1. Условия реализации установленного законодательством</w:t>
      </w:r>
    </w:p>
    <w:p w:rsidR="00670843" w:rsidRDefault="00670843">
      <w:pPr>
        <w:pStyle w:val="ConsPlusTitle"/>
        <w:jc w:val="center"/>
      </w:pPr>
      <w:r>
        <w:t>Российской Федерации права на выбор врача, в том числе врача</w:t>
      </w:r>
    </w:p>
    <w:p w:rsidR="00670843" w:rsidRDefault="00670843">
      <w:pPr>
        <w:pStyle w:val="ConsPlusTitle"/>
        <w:jc w:val="center"/>
      </w:pPr>
      <w:r>
        <w:t>общей практики (семейного врача) и лечащего врача</w:t>
      </w:r>
    </w:p>
    <w:p w:rsidR="00670843" w:rsidRDefault="00670843">
      <w:pPr>
        <w:pStyle w:val="ConsPlusTitle"/>
        <w:jc w:val="center"/>
      </w:pPr>
      <w:r>
        <w:t>(с учетом согласия врача)</w:t>
      </w:r>
    </w:p>
    <w:p w:rsidR="00670843" w:rsidRDefault="00670843">
      <w:pPr>
        <w:pStyle w:val="ConsPlusNormal"/>
      </w:pPr>
    </w:p>
    <w:p w:rsidR="00670843" w:rsidRDefault="00670843">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70843" w:rsidRDefault="00670843">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70843" w:rsidRDefault="00670843">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670843" w:rsidRDefault="00670843">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670843" w:rsidRDefault="00670843">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70843" w:rsidRDefault="00670843">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670843" w:rsidRDefault="00670843">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670843" w:rsidRDefault="00670843">
      <w:pPr>
        <w:pStyle w:val="ConsPlusNormal"/>
        <w:spacing w:before="220"/>
        <w:ind w:firstLine="540"/>
        <w:jc w:val="both"/>
      </w:pPr>
      <w:r>
        <w:lastRenderedPageBreak/>
        <w:t>Возложение функций лечащего врача на врача соответствующей специальности осуществляется с учетом его согласия.</w:t>
      </w:r>
    </w:p>
    <w:p w:rsidR="00670843" w:rsidRDefault="00670843">
      <w:pPr>
        <w:pStyle w:val="ConsPlusNormal"/>
        <w:ind w:firstLine="540"/>
        <w:jc w:val="both"/>
      </w:pPr>
    </w:p>
    <w:p w:rsidR="00670843" w:rsidRDefault="00670843">
      <w:pPr>
        <w:pStyle w:val="ConsPlusTitle"/>
        <w:jc w:val="center"/>
        <w:outlineLvl w:val="2"/>
      </w:pPr>
      <w:r>
        <w:t>2. Порядок реализации установленного законодательством</w:t>
      </w:r>
    </w:p>
    <w:p w:rsidR="00670843" w:rsidRDefault="00670843">
      <w:pPr>
        <w:pStyle w:val="ConsPlusTitle"/>
        <w:jc w:val="center"/>
      </w:pPr>
      <w:r>
        <w:t>Российской Федерации права внеочередного оказания</w:t>
      </w:r>
    </w:p>
    <w:p w:rsidR="00670843" w:rsidRDefault="00670843">
      <w:pPr>
        <w:pStyle w:val="ConsPlusTitle"/>
        <w:jc w:val="center"/>
      </w:pPr>
      <w:r>
        <w:t>медицинской помощи отдельным категориям граждан</w:t>
      </w:r>
    </w:p>
    <w:p w:rsidR="00670843" w:rsidRDefault="00670843">
      <w:pPr>
        <w:pStyle w:val="ConsPlusTitle"/>
        <w:jc w:val="center"/>
      </w:pPr>
      <w:r>
        <w:t>в медицинских организациях, находящихся на территории</w:t>
      </w:r>
    </w:p>
    <w:p w:rsidR="00670843" w:rsidRDefault="00670843">
      <w:pPr>
        <w:pStyle w:val="ConsPlusTitle"/>
        <w:jc w:val="center"/>
      </w:pPr>
      <w:r>
        <w:t>Хабаровского края</w:t>
      </w:r>
    </w:p>
    <w:p w:rsidR="00670843" w:rsidRDefault="00670843">
      <w:pPr>
        <w:pStyle w:val="ConsPlusNormal"/>
        <w:ind w:firstLine="540"/>
        <w:jc w:val="both"/>
      </w:pPr>
    </w:p>
    <w:p w:rsidR="00670843" w:rsidRDefault="00670843">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670843" w:rsidRDefault="00670843">
      <w:pPr>
        <w:pStyle w:val="ConsPlusNormal"/>
        <w:spacing w:before="220"/>
        <w:ind w:firstLine="540"/>
        <w:jc w:val="both"/>
      </w:pPr>
      <w:r>
        <w:t>Героям Социалистического труда;</w:t>
      </w:r>
    </w:p>
    <w:p w:rsidR="00670843" w:rsidRDefault="00670843">
      <w:pPr>
        <w:pStyle w:val="ConsPlusNormal"/>
        <w:spacing w:before="220"/>
        <w:ind w:firstLine="540"/>
        <w:jc w:val="both"/>
      </w:pPr>
      <w:r>
        <w:t>полным кавалерам ордена Славы;</w:t>
      </w:r>
    </w:p>
    <w:p w:rsidR="00670843" w:rsidRDefault="00670843">
      <w:pPr>
        <w:pStyle w:val="ConsPlusNormal"/>
        <w:spacing w:before="220"/>
        <w:ind w:firstLine="540"/>
        <w:jc w:val="both"/>
      </w:pPr>
      <w:r>
        <w:t>Героям Советского Союза;</w:t>
      </w:r>
    </w:p>
    <w:p w:rsidR="00670843" w:rsidRDefault="00670843">
      <w:pPr>
        <w:pStyle w:val="ConsPlusNormal"/>
        <w:spacing w:before="220"/>
        <w:ind w:firstLine="540"/>
        <w:jc w:val="both"/>
      </w:pPr>
      <w:r>
        <w:t>Героям Российской Федерации;</w:t>
      </w:r>
    </w:p>
    <w:p w:rsidR="00670843" w:rsidRDefault="00670843">
      <w:pPr>
        <w:pStyle w:val="ConsPlusNormal"/>
        <w:spacing w:before="220"/>
        <w:ind w:firstLine="540"/>
        <w:jc w:val="both"/>
      </w:pPr>
      <w:r>
        <w:t>полным кавалерам ордена Трудовой Славы;</w:t>
      </w:r>
    </w:p>
    <w:p w:rsidR="00670843" w:rsidRDefault="00670843">
      <w:pPr>
        <w:pStyle w:val="ConsPlusNormal"/>
        <w:spacing w:before="220"/>
        <w:ind w:firstLine="540"/>
        <w:jc w:val="both"/>
      </w:pPr>
      <w:r>
        <w:t>лицам, награжденным знаками "Почетный донор СССР", "Почетный донор России";</w:t>
      </w:r>
    </w:p>
    <w:p w:rsidR="00670843" w:rsidRDefault="00670843">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670843" w:rsidRDefault="00670843">
      <w:pPr>
        <w:pStyle w:val="ConsPlusNormal"/>
        <w:spacing w:before="220"/>
        <w:ind w:firstLine="540"/>
        <w:jc w:val="both"/>
      </w:pPr>
      <w:r>
        <w:t>гражданам, признанным пострадавшими от политических репрессий;</w:t>
      </w:r>
    </w:p>
    <w:p w:rsidR="00670843" w:rsidRDefault="00670843">
      <w:pPr>
        <w:pStyle w:val="ConsPlusNormal"/>
        <w:spacing w:before="220"/>
        <w:ind w:firstLine="540"/>
        <w:jc w:val="both"/>
      </w:pPr>
      <w:r>
        <w:t>реабилитированным лицам;</w:t>
      </w:r>
    </w:p>
    <w:p w:rsidR="00670843" w:rsidRDefault="00670843">
      <w:pPr>
        <w:pStyle w:val="ConsPlusNormal"/>
        <w:spacing w:before="220"/>
        <w:ind w:firstLine="540"/>
        <w:jc w:val="both"/>
      </w:pPr>
      <w:r>
        <w:t>инвалидам и участникам войны;</w:t>
      </w:r>
    </w:p>
    <w:p w:rsidR="00670843" w:rsidRDefault="00670843">
      <w:pPr>
        <w:pStyle w:val="ConsPlusNormal"/>
        <w:spacing w:before="220"/>
        <w:ind w:firstLine="540"/>
        <w:jc w:val="both"/>
      </w:pPr>
      <w:r>
        <w:t>ветеранам боевых действий;</w:t>
      </w:r>
    </w:p>
    <w:p w:rsidR="00670843" w:rsidRDefault="00670843">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670843" w:rsidRDefault="00670843">
      <w:pPr>
        <w:pStyle w:val="ConsPlusNormal"/>
        <w:spacing w:before="220"/>
        <w:ind w:firstLine="540"/>
        <w:jc w:val="both"/>
      </w:pPr>
      <w:r>
        <w:t>лицам, награжденным знаком "Жителю блокадного Ленинграда";</w:t>
      </w:r>
    </w:p>
    <w:p w:rsidR="00670843" w:rsidRDefault="00670843">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670843" w:rsidRDefault="00670843">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70843" w:rsidRDefault="00670843">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670843" w:rsidRDefault="00670843">
      <w:pPr>
        <w:pStyle w:val="ConsPlusNormal"/>
        <w:spacing w:before="220"/>
        <w:ind w:firstLine="540"/>
        <w:jc w:val="both"/>
      </w:pPr>
      <w:r>
        <w:t>труженикам тыла;</w:t>
      </w:r>
    </w:p>
    <w:p w:rsidR="00670843" w:rsidRDefault="00670843">
      <w:pPr>
        <w:pStyle w:val="ConsPlusNormal"/>
        <w:spacing w:before="220"/>
        <w:ind w:firstLine="540"/>
        <w:jc w:val="both"/>
      </w:pPr>
      <w:r>
        <w:lastRenderedPageBreak/>
        <w:t>инвалидам I и II групп;</w:t>
      </w:r>
    </w:p>
    <w:p w:rsidR="00670843" w:rsidRDefault="00670843">
      <w:pPr>
        <w:pStyle w:val="ConsPlusNormal"/>
        <w:spacing w:before="220"/>
        <w:ind w:firstLine="540"/>
        <w:jc w:val="both"/>
      </w:pPr>
      <w:r>
        <w:t>детям-инвалидам и лицам, их сопровождающим;</w:t>
      </w:r>
    </w:p>
    <w:p w:rsidR="00670843" w:rsidRDefault="00670843">
      <w:pPr>
        <w:pStyle w:val="ConsPlusNormal"/>
        <w:spacing w:before="220"/>
        <w:ind w:firstLine="540"/>
        <w:jc w:val="both"/>
      </w:pPr>
      <w:r>
        <w:t>детям первого года жизни,</w:t>
      </w:r>
    </w:p>
    <w:p w:rsidR="00670843" w:rsidRDefault="00670843">
      <w:pPr>
        <w:pStyle w:val="ConsPlusNormal"/>
        <w:spacing w:before="220"/>
        <w:ind w:firstLine="540"/>
        <w:jc w:val="both"/>
      </w:pPr>
      <w:r>
        <w:t>детям-сиротам и детям, оставшимся без попечения родителей.</w:t>
      </w:r>
    </w:p>
    <w:p w:rsidR="00670843" w:rsidRDefault="00670843">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670843" w:rsidRDefault="00670843">
      <w:pPr>
        <w:pStyle w:val="ConsPlusNormal"/>
        <w:spacing w:before="220"/>
        <w:ind w:firstLine="540"/>
        <w:jc w:val="both"/>
      </w:pPr>
      <w:r>
        <w:t>Во внеочередном порядке медицинская помощь предоставляется в следующих условиях:</w:t>
      </w:r>
    </w:p>
    <w:p w:rsidR="00670843" w:rsidRDefault="00670843">
      <w:pPr>
        <w:pStyle w:val="ConsPlusNormal"/>
        <w:spacing w:before="220"/>
        <w:ind w:firstLine="540"/>
        <w:jc w:val="both"/>
      </w:pPr>
      <w:r>
        <w:t>амбулаторно;</w:t>
      </w:r>
    </w:p>
    <w:p w:rsidR="00670843" w:rsidRDefault="00670843">
      <w:pPr>
        <w:pStyle w:val="ConsPlusNormal"/>
        <w:spacing w:before="220"/>
        <w:ind w:firstLine="540"/>
        <w:jc w:val="both"/>
      </w:pPr>
      <w:r>
        <w:t>стационарно (кроме высокотехнологичной медицинской помощи).</w:t>
      </w:r>
    </w:p>
    <w:p w:rsidR="00670843" w:rsidRDefault="00670843">
      <w:pPr>
        <w:pStyle w:val="ConsPlusNormal"/>
        <w:spacing w:before="220"/>
        <w:ind w:firstLine="540"/>
        <w:jc w:val="both"/>
      </w:pPr>
      <w:r>
        <w:t>Порядок внеочередного оказания медицинской помощи:</w:t>
      </w:r>
    </w:p>
    <w:p w:rsidR="00670843" w:rsidRDefault="00670843">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670843" w:rsidRDefault="00670843">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670843" w:rsidRDefault="00670843">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70843" w:rsidRDefault="00670843">
      <w:pPr>
        <w:pStyle w:val="ConsPlusNormal"/>
        <w:ind w:firstLine="540"/>
        <w:jc w:val="both"/>
      </w:pPr>
    </w:p>
    <w:p w:rsidR="00670843" w:rsidRDefault="00670843">
      <w:pPr>
        <w:pStyle w:val="ConsPlusTitle"/>
        <w:jc w:val="center"/>
        <w:outlineLvl w:val="2"/>
      </w:pPr>
      <w:r>
        <w:t>3. Порядок обеспечения граждан лекарственными препаратами,</w:t>
      </w:r>
    </w:p>
    <w:p w:rsidR="00670843" w:rsidRDefault="00670843">
      <w:pPr>
        <w:pStyle w:val="ConsPlusTitle"/>
        <w:jc w:val="center"/>
      </w:pPr>
      <w:r>
        <w:t>а также медицинскими изделиями, включенными в утверждаемый</w:t>
      </w:r>
    </w:p>
    <w:p w:rsidR="00670843" w:rsidRDefault="00670843">
      <w:pPr>
        <w:pStyle w:val="ConsPlusTitle"/>
        <w:jc w:val="center"/>
      </w:pPr>
      <w:r>
        <w:t>Правительством Российской Федерации перечень медицинских</w:t>
      </w:r>
    </w:p>
    <w:p w:rsidR="00670843" w:rsidRDefault="00670843">
      <w:pPr>
        <w:pStyle w:val="ConsPlusTitle"/>
        <w:jc w:val="center"/>
      </w:pPr>
      <w:r>
        <w:t>изделий, имплантируемых в организм человека, лечебным</w:t>
      </w:r>
    </w:p>
    <w:p w:rsidR="00670843" w:rsidRDefault="00670843">
      <w:pPr>
        <w:pStyle w:val="ConsPlusTitle"/>
        <w:jc w:val="center"/>
      </w:pPr>
      <w:r>
        <w:t>питанием, в том числе специализированными продуктами</w:t>
      </w:r>
    </w:p>
    <w:p w:rsidR="00670843" w:rsidRDefault="00670843">
      <w:pPr>
        <w:pStyle w:val="ConsPlusTitle"/>
        <w:jc w:val="center"/>
      </w:pPr>
      <w:r>
        <w:t>лечебного питания, по назначению врача, а также донорской</w:t>
      </w:r>
    </w:p>
    <w:p w:rsidR="00670843" w:rsidRDefault="00670843">
      <w:pPr>
        <w:pStyle w:val="ConsPlusTitle"/>
        <w:jc w:val="center"/>
      </w:pPr>
      <w:r>
        <w:t>кровью и ее компонентами по медицинским показаниям</w:t>
      </w:r>
    </w:p>
    <w:p w:rsidR="00670843" w:rsidRDefault="00670843">
      <w:pPr>
        <w:pStyle w:val="ConsPlusTitle"/>
        <w:jc w:val="center"/>
      </w:pPr>
      <w:r>
        <w:t>в соответствии со стандартами медицинской помощи с учетом</w:t>
      </w:r>
    </w:p>
    <w:p w:rsidR="00670843" w:rsidRDefault="00670843">
      <w:pPr>
        <w:pStyle w:val="ConsPlusTitle"/>
        <w:jc w:val="center"/>
      </w:pPr>
      <w:r>
        <w:t>видов, условий и форм оказания медицинской помощи,</w:t>
      </w:r>
    </w:p>
    <w:p w:rsidR="00670843" w:rsidRDefault="00670843">
      <w:pPr>
        <w:pStyle w:val="ConsPlusTitle"/>
        <w:jc w:val="center"/>
      </w:pPr>
      <w:r>
        <w:t>за исключением лечебного питания, в том числе</w:t>
      </w:r>
    </w:p>
    <w:p w:rsidR="00670843" w:rsidRDefault="00670843">
      <w:pPr>
        <w:pStyle w:val="ConsPlusTitle"/>
        <w:jc w:val="center"/>
      </w:pPr>
      <w:r>
        <w:t>специализированных продуктов лечебного питания</w:t>
      </w:r>
    </w:p>
    <w:p w:rsidR="00670843" w:rsidRDefault="00670843">
      <w:pPr>
        <w:pStyle w:val="ConsPlusTitle"/>
        <w:jc w:val="center"/>
      </w:pPr>
      <w:r>
        <w:t>(по желанию пациента)</w:t>
      </w:r>
    </w:p>
    <w:p w:rsidR="00670843" w:rsidRDefault="00670843">
      <w:pPr>
        <w:pStyle w:val="ConsPlusNormal"/>
        <w:ind w:firstLine="540"/>
        <w:jc w:val="both"/>
      </w:pPr>
    </w:p>
    <w:p w:rsidR="00670843" w:rsidRDefault="00670843">
      <w:pPr>
        <w:pStyle w:val="ConsPlusNormal"/>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w:t>
      </w:r>
      <w:r>
        <w:lastRenderedPageBreak/>
        <w:t>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670843" w:rsidRDefault="00670843">
      <w:pPr>
        <w:pStyle w:val="ConsPlusNormal"/>
        <w:spacing w:before="220"/>
        <w:ind w:firstLine="540"/>
        <w:jc w:val="both"/>
      </w:pPr>
      <w:r>
        <w:t xml:space="preserve">Обеспечение донорской кровью и ее компонентами осуществляется в соответствии с </w:t>
      </w:r>
      <w:hyperlink r:id="rId37"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8"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670843" w:rsidRDefault="00670843">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670843" w:rsidRDefault="00670843">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670843" w:rsidRDefault="00670843">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670843" w:rsidRDefault="00670843">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670843" w:rsidRDefault="00670843">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3445" w:history="1">
        <w:r>
          <w:rPr>
            <w:color w:val="0000FF"/>
          </w:rPr>
          <w:t>перечнем</w:t>
        </w:r>
      </w:hyperlink>
      <w:r>
        <w:t>, установленным приложением N 7 к настоящей Территориальной программе.</w:t>
      </w:r>
    </w:p>
    <w:p w:rsidR="00670843" w:rsidRDefault="00670843">
      <w:pPr>
        <w:pStyle w:val="ConsPlusNormal"/>
        <w:spacing w:before="22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39"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670843" w:rsidRDefault="00670843">
      <w:pPr>
        <w:pStyle w:val="ConsPlusNormal"/>
        <w:ind w:firstLine="540"/>
        <w:jc w:val="both"/>
      </w:pPr>
    </w:p>
    <w:p w:rsidR="00670843" w:rsidRDefault="00670843">
      <w:pPr>
        <w:pStyle w:val="ConsPlusTitle"/>
        <w:jc w:val="center"/>
        <w:outlineLvl w:val="2"/>
      </w:pPr>
      <w:r>
        <w:lastRenderedPageBreak/>
        <w:t>4. Перечень мероприятий по профилактике заболеваний</w:t>
      </w:r>
    </w:p>
    <w:p w:rsidR="00670843" w:rsidRDefault="00670843">
      <w:pPr>
        <w:pStyle w:val="ConsPlusTitle"/>
        <w:jc w:val="center"/>
      </w:pPr>
      <w:r>
        <w:t>и формированию здорового образа жизни, осуществляемых</w:t>
      </w:r>
    </w:p>
    <w:p w:rsidR="00670843" w:rsidRDefault="00670843">
      <w:pPr>
        <w:pStyle w:val="ConsPlusTitle"/>
        <w:jc w:val="center"/>
      </w:pPr>
      <w:r>
        <w:t>в рамках Территориальной программы</w:t>
      </w:r>
    </w:p>
    <w:p w:rsidR="00670843" w:rsidRDefault="00670843">
      <w:pPr>
        <w:pStyle w:val="ConsPlusNormal"/>
        <w:ind w:firstLine="540"/>
        <w:jc w:val="both"/>
      </w:pPr>
    </w:p>
    <w:p w:rsidR="00670843" w:rsidRDefault="00670843">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670843" w:rsidRDefault="00670843">
      <w:pPr>
        <w:pStyle w:val="ConsPlusNormal"/>
        <w:spacing w:before="220"/>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670843" w:rsidRDefault="00670843">
      <w:pPr>
        <w:pStyle w:val="ConsPlusNormal"/>
        <w:spacing w:before="22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диагностики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670843" w:rsidRDefault="00670843">
      <w:pPr>
        <w:pStyle w:val="ConsPlusNormal"/>
        <w:spacing w:before="220"/>
        <w:ind w:firstLine="540"/>
        <w:jc w:val="both"/>
      </w:pPr>
      <w:r>
        <w:t>- лабораторное обследование контактных лиц в очагах инфекционных заболеваний;</w:t>
      </w:r>
    </w:p>
    <w:p w:rsidR="00670843" w:rsidRDefault="00670843">
      <w:pPr>
        <w:pStyle w:val="ConsPlusNormal"/>
        <w:spacing w:before="220"/>
        <w:ind w:firstLine="540"/>
        <w:jc w:val="both"/>
      </w:pPr>
      <w:r>
        <w:t>- плановый осмотр по поводу диспансерного наблюдения;</w:t>
      </w:r>
    </w:p>
    <w:p w:rsidR="00670843" w:rsidRDefault="00670843">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670843" w:rsidRDefault="00670843">
      <w:pPr>
        <w:pStyle w:val="ConsPlusNormal"/>
        <w:spacing w:before="22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670843" w:rsidRDefault="00670843">
      <w:pPr>
        <w:pStyle w:val="ConsPlusNormal"/>
        <w:spacing w:before="220"/>
        <w:ind w:firstLine="540"/>
        <w:jc w:val="both"/>
      </w:pPr>
      <w:r>
        <w:t>- профилактические медицинские осмотры несовершеннолетних;</w:t>
      </w:r>
    </w:p>
    <w:p w:rsidR="00670843" w:rsidRDefault="00670843">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670843" w:rsidRDefault="00670843">
      <w:pPr>
        <w:pStyle w:val="ConsPlusNormal"/>
        <w:spacing w:before="220"/>
        <w:ind w:firstLine="540"/>
        <w:jc w:val="both"/>
      </w:pPr>
      <w:r>
        <w:t>- медицинское освидетельствование граждан из числа кандидатов в замещающие родители.</w:t>
      </w:r>
    </w:p>
    <w:p w:rsidR="00670843" w:rsidRDefault="00670843">
      <w:pPr>
        <w:pStyle w:val="ConsPlusNormal"/>
        <w:ind w:firstLine="540"/>
        <w:jc w:val="both"/>
      </w:pPr>
    </w:p>
    <w:p w:rsidR="00670843" w:rsidRDefault="00670843">
      <w:pPr>
        <w:pStyle w:val="ConsPlusTitle"/>
        <w:jc w:val="center"/>
        <w:outlineLvl w:val="2"/>
      </w:pPr>
      <w:bookmarkStart w:id="7" w:name="P1306"/>
      <w:bookmarkEnd w:id="7"/>
      <w:r>
        <w:t>5. Сроки ожидания медицинской помощи, оказываемой в плановой</w:t>
      </w:r>
    </w:p>
    <w:p w:rsidR="00670843" w:rsidRDefault="00670843">
      <w:pPr>
        <w:pStyle w:val="ConsPlusTitle"/>
        <w:jc w:val="center"/>
      </w:pPr>
      <w:r>
        <w:t>форме, в том числе сроки ожидания оказания медицинской</w:t>
      </w:r>
    </w:p>
    <w:p w:rsidR="00670843" w:rsidRDefault="00670843">
      <w:pPr>
        <w:pStyle w:val="ConsPlusTitle"/>
        <w:jc w:val="center"/>
      </w:pPr>
      <w:r>
        <w:t>помощи в стационарных условиях, проведения отдельных</w:t>
      </w:r>
    </w:p>
    <w:p w:rsidR="00670843" w:rsidRDefault="00670843">
      <w:pPr>
        <w:pStyle w:val="ConsPlusTitle"/>
        <w:jc w:val="center"/>
      </w:pPr>
      <w:r>
        <w:t>диагностических обследований, а также консультаций</w:t>
      </w:r>
    </w:p>
    <w:p w:rsidR="00670843" w:rsidRDefault="00670843">
      <w:pPr>
        <w:pStyle w:val="ConsPlusTitle"/>
        <w:jc w:val="center"/>
      </w:pPr>
      <w:r>
        <w:t>врачей-специалистов</w:t>
      </w:r>
    </w:p>
    <w:p w:rsidR="00670843" w:rsidRDefault="00670843">
      <w:pPr>
        <w:pStyle w:val="ConsPlusNormal"/>
        <w:ind w:firstLine="540"/>
        <w:jc w:val="both"/>
      </w:pPr>
    </w:p>
    <w:p w:rsidR="00670843" w:rsidRDefault="00670843">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rsidR="00670843" w:rsidRDefault="00670843">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w:t>
      </w:r>
      <w:r>
        <w:lastRenderedPageBreak/>
        <w:t>предварительного диагноза заболевания (состояния).</w:t>
      </w:r>
    </w:p>
    <w:p w:rsidR="00670843" w:rsidRDefault="00670843">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670843" w:rsidRDefault="00670843">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670843" w:rsidRDefault="00670843">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670843" w:rsidRDefault="00670843">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670843" w:rsidRDefault="00670843">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670843" w:rsidRDefault="00670843">
      <w:pPr>
        <w:pStyle w:val="ConsPlusNormal"/>
        <w:spacing w:before="220"/>
        <w:ind w:firstLine="540"/>
        <w:jc w:val="both"/>
      </w:pPr>
      <w:r>
        <w:t>Сроки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670843" w:rsidRDefault="00670843">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670843" w:rsidRDefault="00670843">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670843" w:rsidRDefault="00670843">
      <w:pPr>
        <w:pStyle w:val="ConsPlusNormal"/>
        <w:spacing w:before="22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670843" w:rsidRDefault="00670843">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670843" w:rsidRDefault="00670843">
      <w:pPr>
        <w:pStyle w:val="ConsPlusNormal"/>
        <w:spacing w:before="220"/>
        <w:ind w:firstLine="540"/>
        <w:jc w:val="both"/>
      </w:pPr>
      <w: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670843" w:rsidRDefault="00670843">
      <w:pPr>
        <w:pStyle w:val="ConsPlusNormal"/>
        <w:spacing w:before="220"/>
        <w:ind w:firstLine="540"/>
        <w:jc w:val="both"/>
      </w:pPr>
      <w:r>
        <w:lastRenderedPageBreak/>
        <w:t>- 20 минут с момента ее вызова при расстоянии до 20 километров от отделения (подстанции) скорой медицинской помощи до места нахождения пациента;</w:t>
      </w:r>
    </w:p>
    <w:p w:rsidR="00670843" w:rsidRDefault="00670843">
      <w:pPr>
        <w:pStyle w:val="ConsPlusNormal"/>
        <w:spacing w:before="22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670843" w:rsidRDefault="00670843">
      <w:pPr>
        <w:pStyle w:val="ConsPlusNormal"/>
        <w:spacing w:before="22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670843" w:rsidRDefault="00670843">
      <w:pPr>
        <w:pStyle w:val="ConsPlusNormal"/>
        <w:ind w:firstLine="540"/>
        <w:jc w:val="both"/>
      </w:pPr>
    </w:p>
    <w:p w:rsidR="00670843" w:rsidRDefault="00670843">
      <w:pPr>
        <w:pStyle w:val="ConsPlusTitle"/>
        <w:jc w:val="center"/>
        <w:outlineLvl w:val="2"/>
      </w:pPr>
      <w:r>
        <w:t>6. Условия пребывания в медицинских организациях</w:t>
      </w:r>
    </w:p>
    <w:p w:rsidR="00670843" w:rsidRDefault="00670843">
      <w:pPr>
        <w:pStyle w:val="ConsPlusTitle"/>
        <w:jc w:val="center"/>
      </w:pPr>
      <w:r>
        <w:t>при оказании медицинской помощи в стационарных условиях,</w:t>
      </w:r>
    </w:p>
    <w:p w:rsidR="00670843" w:rsidRDefault="00670843">
      <w:pPr>
        <w:pStyle w:val="ConsPlusTitle"/>
        <w:jc w:val="center"/>
      </w:pPr>
      <w:r>
        <w:t>включая предоставление спального места и питания,</w:t>
      </w:r>
    </w:p>
    <w:p w:rsidR="00670843" w:rsidRDefault="00670843">
      <w:pPr>
        <w:pStyle w:val="ConsPlusTitle"/>
        <w:jc w:val="center"/>
      </w:pPr>
      <w:r>
        <w:t>при совместном нахождении одного из родителей, иного члена</w:t>
      </w:r>
    </w:p>
    <w:p w:rsidR="00670843" w:rsidRDefault="00670843">
      <w:pPr>
        <w:pStyle w:val="ConsPlusTitle"/>
        <w:jc w:val="center"/>
      </w:pPr>
      <w:r>
        <w:t>семьи или иного законного представителя в медицинской</w:t>
      </w:r>
    </w:p>
    <w:p w:rsidR="00670843" w:rsidRDefault="00670843">
      <w:pPr>
        <w:pStyle w:val="ConsPlusTitle"/>
        <w:jc w:val="center"/>
      </w:pPr>
      <w:r>
        <w:t>организации в стационарных условиях с ребенком до достижения</w:t>
      </w:r>
    </w:p>
    <w:p w:rsidR="00670843" w:rsidRDefault="00670843">
      <w:pPr>
        <w:pStyle w:val="ConsPlusTitle"/>
        <w:jc w:val="center"/>
      </w:pPr>
      <w:r>
        <w:t>им возраста четырех лет, а с ребенком старше указанного</w:t>
      </w:r>
    </w:p>
    <w:p w:rsidR="00670843" w:rsidRDefault="00670843">
      <w:pPr>
        <w:pStyle w:val="ConsPlusTitle"/>
        <w:jc w:val="center"/>
      </w:pPr>
      <w:r>
        <w:t>возраста - при наличии медицинских показаний</w:t>
      </w:r>
    </w:p>
    <w:p w:rsidR="00670843" w:rsidRDefault="00670843">
      <w:pPr>
        <w:pStyle w:val="ConsPlusNormal"/>
        <w:ind w:firstLine="540"/>
        <w:jc w:val="both"/>
      </w:pPr>
    </w:p>
    <w:p w:rsidR="00670843" w:rsidRDefault="00670843">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670843" w:rsidRDefault="00670843">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670843" w:rsidRDefault="00670843">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670843" w:rsidRDefault="00670843">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670843" w:rsidRDefault="00670843">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670843" w:rsidRDefault="00670843">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670843" w:rsidRDefault="00670843">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670843" w:rsidRDefault="00670843">
      <w:pPr>
        <w:pStyle w:val="ConsPlusNormal"/>
        <w:spacing w:before="22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670843" w:rsidRDefault="00670843">
      <w:pPr>
        <w:pStyle w:val="ConsPlusNormal"/>
        <w:spacing w:before="220"/>
        <w:ind w:firstLine="540"/>
        <w:jc w:val="both"/>
      </w:pPr>
      <w:r>
        <w:t xml:space="preserve">Правилами внутреннего распорядка медицинской организации должен быть предусмотрен </w:t>
      </w:r>
      <w:r>
        <w:lastRenderedPageBreak/>
        <w:t>запрет на пользование электробытовыми приборами, курение в больнице.</w:t>
      </w:r>
    </w:p>
    <w:p w:rsidR="00670843" w:rsidRDefault="00670843">
      <w:pPr>
        <w:pStyle w:val="ConsPlusNormal"/>
        <w:ind w:firstLine="540"/>
        <w:jc w:val="both"/>
      </w:pPr>
    </w:p>
    <w:p w:rsidR="00670843" w:rsidRDefault="00670843">
      <w:pPr>
        <w:pStyle w:val="ConsPlusTitle"/>
        <w:jc w:val="center"/>
        <w:outlineLvl w:val="2"/>
      </w:pPr>
      <w:bookmarkStart w:id="8" w:name="P1348"/>
      <w:bookmarkEnd w:id="8"/>
      <w:r>
        <w:t>7. Порядок предоставления транспортных услуг</w:t>
      </w:r>
    </w:p>
    <w:p w:rsidR="00670843" w:rsidRDefault="00670843">
      <w:pPr>
        <w:pStyle w:val="ConsPlusTitle"/>
        <w:jc w:val="center"/>
      </w:pPr>
      <w:r>
        <w:t>при сопровождении медицинским работником пациента,</w:t>
      </w:r>
    </w:p>
    <w:p w:rsidR="00670843" w:rsidRDefault="00670843">
      <w:pPr>
        <w:pStyle w:val="ConsPlusTitle"/>
        <w:jc w:val="center"/>
      </w:pPr>
      <w:r>
        <w:t>находящегося на лечении в стационарных условиях, в целях</w:t>
      </w:r>
    </w:p>
    <w:p w:rsidR="00670843" w:rsidRDefault="00670843">
      <w:pPr>
        <w:pStyle w:val="ConsPlusTitle"/>
        <w:jc w:val="center"/>
      </w:pPr>
      <w:r>
        <w:t>выполнения порядков оказания медицинской помощи и стандартов</w:t>
      </w:r>
    </w:p>
    <w:p w:rsidR="00670843" w:rsidRDefault="00670843">
      <w:pPr>
        <w:pStyle w:val="ConsPlusTitle"/>
        <w:jc w:val="center"/>
      </w:pPr>
      <w:r>
        <w:t>медицинской помощи в случае необходимости проведения такому</w:t>
      </w:r>
    </w:p>
    <w:p w:rsidR="00670843" w:rsidRDefault="00670843">
      <w:pPr>
        <w:pStyle w:val="ConsPlusTitle"/>
        <w:jc w:val="center"/>
      </w:pPr>
      <w:r>
        <w:t>пациенту диагностических исследований - при отсутствии</w:t>
      </w:r>
    </w:p>
    <w:p w:rsidR="00670843" w:rsidRDefault="00670843">
      <w:pPr>
        <w:pStyle w:val="ConsPlusTitle"/>
        <w:jc w:val="center"/>
      </w:pPr>
      <w:r>
        <w:t>возможности их проведения медицинской организацией,</w:t>
      </w:r>
    </w:p>
    <w:p w:rsidR="00670843" w:rsidRDefault="00670843">
      <w:pPr>
        <w:pStyle w:val="ConsPlusTitle"/>
        <w:jc w:val="center"/>
      </w:pPr>
      <w:r>
        <w:t>оказывающей медицинскую помощь пациенту</w:t>
      </w:r>
    </w:p>
    <w:p w:rsidR="00670843" w:rsidRDefault="00670843">
      <w:pPr>
        <w:pStyle w:val="ConsPlusNormal"/>
        <w:ind w:firstLine="540"/>
        <w:jc w:val="both"/>
      </w:pPr>
    </w:p>
    <w:p w:rsidR="00670843" w:rsidRDefault="00670843">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670843" w:rsidRDefault="00670843">
      <w:pPr>
        <w:pStyle w:val="ConsPlusNormal"/>
        <w:spacing w:before="220"/>
        <w:ind w:firstLine="540"/>
        <w:jc w:val="both"/>
      </w:pPr>
      <w:r>
        <w:t>Данная услуга оказывается пациенту без взимания платы.</w:t>
      </w:r>
    </w:p>
    <w:p w:rsidR="00670843" w:rsidRDefault="00670843">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670843" w:rsidRDefault="00670843">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670843" w:rsidRDefault="00670843">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670843" w:rsidRDefault="00670843">
      <w:pPr>
        <w:pStyle w:val="ConsPlusNormal"/>
        <w:ind w:firstLine="540"/>
        <w:jc w:val="both"/>
      </w:pPr>
    </w:p>
    <w:p w:rsidR="00670843" w:rsidRDefault="00670843">
      <w:pPr>
        <w:pStyle w:val="ConsPlusTitle"/>
        <w:jc w:val="center"/>
        <w:outlineLvl w:val="2"/>
      </w:pPr>
      <w:r>
        <w:t>8. Порядок направления больных и компенсации расходов</w:t>
      </w:r>
    </w:p>
    <w:p w:rsidR="00670843" w:rsidRDefault="00670843">
      <w:pPr>
        <w:pStyle w:val="ConsPlusTitle"/>
        <w:jc w:val="center"/>
      </w:pPr>
      <w:r>
        <w:t>на оплату проезда в медицинские организации, расположенные</w:t>
      </w:r>
    </w:p>
    <w:p w:rsidR="00670843" w:rsidRDefault="00670843">
      <w:pPr>
        <w:pStyle w:val="ConsPlusTitle"/>
        <w:jc w:val="center"/>
      </w:pPr>
      <w:r>
        <w:t>на территории Хабаровского края и за его пределами, в целях</w:t>
      </w:r>
    </w:p>
    <w:p w:rsidR="00670843" w:rsidRDefault="00670843">
      <w:pPr>
        <w:pStyle w:val="ConsPlusTitle"/>
        <w:jc w:val="center"/>
      </w:pPr>
      <w:r>
        <w:t>оказания специализированной, в том числе</w:t>
      </w:r>
    </w:p>
    <w:p w:rsidR="00670843" w:rsidRDefault="00670843">
      <w:pPr>
        <w:pStyle w:val="ConsPlusTitle"/>
        <w:jc w:val="center"/>
      </w:pPr>
      <w:r>
        <w:t>высокотехнологичной, медицинской помощи</w:t>
      </w:r>
    </w:p>
    <w:p w:rsidR="00670843" w:rsidRDefault="00670843">
      <w:pPr>
        <w:pStyle w:val="ConsPlusNormal"/>
        <w:ind w:firstLine="540"/>
        <w:jc w:val="both"/>
      </w:pPr>
    </w:p>
    <w:p w:rsidR="00670843" w:rsidRDefault="00670843">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670843" w:rsidRDefault="00670843">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rsidR="00670843" w:rsidRDefault="00670843">
      <w:pPr>
        <w:pStyle w:val="ConsPlusNormal"/>
        <w:spacing w:before="22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670843" w:rsidRDefault="00670843">
      <w:pPr>
        <w:pStyle w:val="ConsPlusNormal"/>
        <w:spacing w:before="220"/>
        <w:ind w:firstLine="540"/>
        <w:jc w:val="both"/>
      </w:pPr>
      <w:r>
        <w:lastRenderedPageBreak/>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rsidR="00670843" w:rsidRDefault="00670843">
      <w:pPr>
        <w:pStyle w:val="ConsPlusNormal"/>
        <w:ind w:firstLine="540"/>
        <w:jc w:val="both"/>
      </w:pPr>
    </w:p>
    <w:p w:rsidR="00670843" w:rsidRDefault="00670843">
      <w:pPr>
        <w:pStyle w:val="ConsPlusTitle"/>
        <w:jc w:val="center"/>
        <w:outlineLvl w:val="2"/>
      </w:pPr>
      <w:r>
        <w:t>9. Порядок проведения профилактических осмотров,</w:t>
      </w:r>
    </w:p>
    <w:p w:rsidR="00670843" w:rsidRDefault="00670843">
      <w:pPr>
        <w:pStyle w:val="ConsPlusTitle"/>
        <w:jc w:val="center"/>
      </w:pPr>
      <w:r>
        <w:t>диспансеризации и диспансерного наблюдения застрахованных</w:t>
      </w:r>
    </w:p>
    <w:p w:rsidR="00670843" w:rsidRDefault="00670843">
      <w:pPr>
        <w:pStyle w:val="ConsPlusTitle"/>
        <w:jc w:val="center"/>
      </w:pPr>
      <w:r>
        <w:t>лиц, в том числе в выходные дни и вечернее время</w:t>
      </w:r>
    </w:p>
    <w:p w:rsidR="00670843" w:rsidRDefault="00670843">
      <w:pPr>
        <w:pStyle w:val="ConsPlusNormal"/>
        <w:ind w:firstLine="540"/>
        <w:jc w:val="both"/>
      </w:pPr>
    </w:p>
    <w:p w:rsidR="00670843" w:rsidRDefault="00670843">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670843" w:rsidRDefault="00670843">
      <w:pPr>
        <w:pStyle w:val="ConsPlusNormal"/>
        <w:spacing w:before="22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40" w:history="1">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670843" w:rsidRDefault="00670843">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670843" w:rsidRDefault="00670843">
      <w:pPr>
        <w:pStyle w:val="ConsPlusNormal"/>
        <w:spacing w:before="220"/>
        <w:ind w:firstLine="540"/>
        <w:jc w:val="both"/>
      </w:pPr>
      <w: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670843" w:rsidRDefault="00670843">
      <w:pPr>
        <w:pStyle w:val="ConsPlusNormal"/>
        <w:spacing w:before="220"/>
        <w:ind w:firstLine="540"/>
        <w:jc w:val="both"/>
      </w:pPr>
      <w: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670843" w:rsidRDefault="00670843">
      <w:pPr>
        <w:pStyle w:val="ConsPlusNormal"/>
        <w:spacing w:before="220"/>
        <w:ind w:firstLine="540"/>
        <w:jc w:val="both"/>
      </w:pPr>
      <w:r>
        <w:t>Порядок и периодичность проведения медицинских осмотров и диспансеризации отдельных категорий граждан утверждены приказами Министерства здравоохранения Российской Федерации:</w:t>
      </w:r>
    </w:p>
    <w:p w:rsidR="00670843" w:rsidRDefault="00670843">
      <w:pPr>
        <w:pStyle w:val="ConsPlusNormal"/>
        <w:spacing w:before="220"/>
        <w:ind w:firstLine="540"/>
        <w:jc w:val="both"/>
      </w:pPr>
      <w:r>
        <w:t xml:space="preserve">- от 27 апреля 2021 г. </w:t>
      </w:r>
      <w:hyperlink r:id="rId41"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670843" w:rsidRDefault="00670843">
      <w:pPr>
        <w:pStyle w:val="ConsPlusNormal"/>
        <w:spacing w:before="220"/>
        <w:ind w:firstLine="540"/>
        <w:jc w:val="both"/>
      </w:pPr>
      <w:r>
        <w:t xml:space="preserve">- от 10 августа 2017 г. </w:t>
      </w:r>
      <w:hyperlink r:id="rId42" w:history="1">
        <w:r>
          <w:rPr>
            <w:color w:val="0000FF"/>
          </w:rPr>
          <w:t>N 514н</w:t>
        </w:r>
      </w:hyperlink>
      <w:r>
        <w:t xml:space="preserve"> "О Порядке проведения профилактических медицинских осмотров несовершеннолетних";</w:t>
      </w:r>
    </w:p>
    <w:p w:rsidR="00670843" w:rsidRDefault="00670843">
      <w:pPr>
        <w:pStyle w:val="ConsPlusNormal"/>
        <w:spacing w:before="220"/>
        <w:ind w:firstLine="540"/>
        <w:jc w:val="both"/>
      </w:pPr>
      <w:r>
        <w:t xml:space="preserve">- от 11 апреля 2013 г. </w:t>
      </w:r>
      <w:hyperlink r:id="rId43"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70843" w:rsidRDefault="00670843">
      <w:pPr>
        <w:pStyle w:val="ConsPlusNormal"/>
        <w:spacing w:before="220"/>
        <w:ind w:firstLine="540"/>
        <w:jc w:val="both"/>
      </w:pPr>
      <w:r>
        <w:t xml:space="preserve">- от 15 февраля 2013 г. </w:t>
      </w:r>
      <w:hyperlink r:id="rId44"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670843" w:rsidRDefault="00670843">
      <w:pPr>
        <w:pStyle w:val="ConsPlusNormal"/>
        <w:spacing w:before="220"/>
        <w:ind w:firstLine="540"/>
        <w:jc w:val="both"/>
      </w:pPr>
      <w:r>
        <w:t xml:space="preserve">- от 6 октября 2014 г. </w:t>
      </w:r>
      <w:hyperlink r:id="rId45"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w:t>
      </w:r>
      <w:r>
        <w:lastRenderedPageBreak/>
        <w:t>веществ";</w:t>
      </w:r>
    </w:p>
    <w:p w:rsidR="00670843" w:rsidRDefault="00670843">
      <w:pPr>
        <w:pStyle w:val="ConsPlusNormal"/>
        <w:spacing w:before="220"/>
        <w:ind w:firstLine="540"/>
        <w:jc w:val="both"/>
      </w:pPr>
      <w:r>
        <w:t xml:space="preserve">- 23 октября 2020 г. </w:t>
      </w:r>
      <w:hyperlink r:id="rId46" w:history="1">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670843" w:rsidRDefault="00670843">
      <w:pPr>
        <w:pStyle w:val="ConsPlusNormal"/>
        <w:spacing w:before="22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670843" w:rsidRDefault="00670843">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медицинской реабилитации указанных лиц, осуществляемое в порядке, установленном Министерством здравоохранения Российской Федерации.</w:t>
      </w:r>
    </w:p>
    <w:p w:rsidR="00670843" w:rsidRDefault="00670843">
      <w:pPr>
        <w:pStyle w:val="ConsPlusNormal"/>
        <w:spacing w:before="220"/>
        <w:ind w:firstLine="540"/>
        <w:jc w:val="both"/>
      </w:pPr>
      <w:r>
        <w:t xml:space="preserve">Проведение диспансерного наблюдения детей, в том числе в период обучения, осуществляется в соответствии с </w:t>
      </w:r>
      <w:hyperlink r:id="rId47" w:history="1">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670843" w:rsidRDefault="00670843">
      <w:pPr>
        <w:pStyle w:val="ConsPlusNormal"/>
        <w:spacing w:before="220"/>
        <w:ind w:firstLine="540"/>
        <w:jc w:val="both"/>
      </w:pPr>
      <w:r>
        <w:t xml:space="preserve">Диспансерное наблюдение женщин в период беременности проводится в соответствии с </w:t>
      </w:r>
      <w:hyperlink r:id="rId48" w:history="1">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rsidR="00670843" w:rsidRDefault="00670843">
      <w:pPr>
        <w:pStyle w:val="ConsPlusNormal"/>
        <w:spacing w:before="220"/>
        <w:ind w:firstLine="540"/>
        <w:jc w:val="both"/>
      </w:pPr>
      <w:r>
        <w:t>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rsidR="00670843" w:rsidRDefault="00670843">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49" w:history="1">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rsidR="00670843" w:rsidRDefault="00670843">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670843" w:rsidRDefault="00670843">
      <w:pPr>
        <w:pStyle w:val="ConsPlusNormal"/>
        <w:spacing w:before="220"/>
        <w:ind w:firstLine="540"/>
        <w:jc w:val="both"/>
      </w:pPr>
      <w:r>
        <w:t xml:space="preserve">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w:t>
      </w:r>
      <w:r>
        <w:lastRenderedPageBreak/>
        <w:t>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rsidR="00670843" w:rsidRDefault="00670843">
      <w:pPr>
        <w:pStyle w:val="ConsPlusNormal"/>
        <w:spacing w:before="220"/>
        <w:ind w:firstLine="540"/>
        <w:jc w:val="both"/>
      </w:pPr>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3582" w:history="1">
        <w:r>
          <w:rPr>
            <w:color w:val="0000FF"/>
          </w:rPr>
          <w:t>перечню</w:t>
        </w:r>
      </w:hyperlink>
      <w:r>
        <w:t>, который приведен в приложении N 9 к настоящей Территориальной программе (далее - углубленная диспансеризация).</w:t>
      </w:r>
    </w:p>
    <w:p w:rsidR="00670843" w:rsidRDefault="00670843">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670843" w:rsidRDefault="00670843">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670843" w:rsidRDefault="00670843">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670843" w:rsidRDefault="00670843">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670843" w:rsidRDefault="00670843">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670843" w:rsidRDefault="00670843">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670843" w:rsidRDefault="00670843">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3586" w:history="1">
        <w:r>
          <w:rPr>
            <w:color w:val="0000FF"/>
          </w:rPr>
          <w:t>пунктом 1</w:t>
        </w:r>
      </w:hyperlink>
      <w:r>
        <w:t xml:space="preserve"> приложения N 9 к настоящей Территориальной программе в течение одного дня.</w:t>
      </w:r>
    </w:p>
    <w:p w:rsidR="00670843" w:rsidRDefault="00670843">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670843" w:rsidRDefault="00670843">
      <w:pPr>
        <w:pStyle w:val="ConsPlusNormal"/>
        <w:ind w:firstLine="540"/>
        <w:jc w:val="both"/>
      </w:pPr>
    </w:p>
    <w:p w:rsidR="00670843" w:rsidRDefault="00670843">
      <w:pPr>
        <w:pStyle w:val="ConsPlusTitle"/>
        <w:jc w:val="center"/>
        <w:outlineLvl w:val="2"/>
      </w:pPr>
      <w:r>
        <w:t>10. Условия предоставления детям-сиротам и детям, оставшимся</w:t>
      </w:r>
    </w:p>
    <w:p w:rsidR="00670843" w:rsidRDefault="00670843">
      <w:pPr>
        <w:pStyle w:val="ConsPlusTitle"/>
        <w:jc w:val="center"/>
      </w:pPr>
      <w:r>
        <w:t>без попечения родителей, в случае выявления у них</w:t>
      </w:r>
    </w:p>
    <w:p w:rsidR="00670843" w:rsidRDefault="00670843">
      <w:pPr>
        <w:pStyle w:val="ConsPlusTitle"/>
        <w:jc w:val="center"/>
      </w:pPr>
      <w:r>
        <w:lastRenderedPageBreak/>
        <w:t>заболеваний, медицинской помощи всех видов, включая</w:t>
      </w:r>
    </w:p>
    <w:p w:rsidR="00670843" w:rsidRDefault="00670843">
      <w:pPr>
        <w:pStyle w:val="ConsPlusTitle"/>
        <w:jc w:val="center"/>
      </w:pPr>
      <w:r>
        <w:t>специализированную, в том числе высокотехнологичную,</w:t>
      </w:r>
    </w:p>
    <w:p w:rsidR="00670843" w:rsidRDefault="00670843">
      <w:pPr>
        <w:pStyle w:val="ConsPlusTitle"/>
        <w:jc w:val="center"/>
      </w:pPr>
      <w:r>
        <w:t>медицинскую помощь, а также медицинскую реабилитацию</w:t>
      </w:r>
    </w:p>
    <w:p w:rsidR="00670843" w:rsidRDefault="00670843">
      <w:pPr>
        <w:pStyle w:val="ConsPlusNormal"/>
        <w:ind w:firstLine="540"/>
        <w:jc w:val="both"/>
      </w:pPr>
    </w:p>
    <w:p w:rsidR="00670843" w:rsidRDefault="00670843">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50"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51"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670843" w:rsidRDefault="00670843">
      <w:pPr>
        <w:pStyle w:val="ConsPlusNormal"/>
        <w:spacing w:before="220"/>
        <w:ind w:firstLine="540"/>
        <w:jc w:val="both"/>
      </w:pPr>
      <w:r>
        <w:t>В случае выявления заболеваний у детей-сирот и детей, оставшихся без попечения родителей,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670843" w:rsidRDefault="00670843">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670843" w:rsidRDefault="00670843">
      <w:pPr>
        <w:pStyle w:val="ConsPlusNormal"/>
        <w:spacing w:before="220"/>
        <w:ind w:firstLine="540"/>
        <w:jc w:val="both"/>
      </w:pPr>
      <w:r>
        <w:t>При выявлении заболеваний у пребывающих в стационарных учреждениях детей-сирот и детей, оставшихся без попечения родителей,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670843" w:rsidRDefault="00670843">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оставшимся без попечения родителей, оказывается медицинскими работниками амбулаторно-поликлинических медицинских организациях по месту их прикрепления.</w:t>
      </w:r>
    </w:p>
    <w:p w:rsidR="00670843" w:rsidRDefault="00670843">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670843" w:rsidRDefault="00670843">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для детей-сирот и детей, оставшихся без попечения родителей, выдается врачом стационарного учреждения, либо медицинской организацией по месту прикрепления. Данный вид помощи оказывается вне очереди.</w:t>
      </w:r>
    </w:p>
    <w:p w:rsidR="00670843" w:rsidRDefault="00670843">
      <w:pPr>
        <w:pStyle w:val="ConsPlusNormal"/>
        <w:ind w:firstLine="540"/>
        <w:jc w:val="both"/>
      </w:pPr>
    </w:p>
    <w:p w:rsidR="00670843" w:rsidRDefault="00670843">
      <w:pPr>
        <w:pStyle w:val="ConsPlusTitle"/>
        <w:jc w:val="center"/>
        <w:outlineLvl w:val="2"/>
      </w:pPr>
      <w:r>
        <w:t>11. Порядок оказания медицинской помощи в экстренной форме</w:t>
      </w:r>
    </w:p>
    <w:p w:rsidR="00670843" w:rsidRDefault="00670843">
      <w:pPr>
        <w:pStyle w:val="ConsPlusTitle"/>
        <w:jc w:val="center"/>
      </w:pPr>
      <w:r>
        <w:t>при внезапных острых заболеваниях состояниях, обострении</w:t>
      </w:r>
    </w:p>
    <w:p w:rsidR="00670843" w:rsidRDefault="00670843">
      <w:pPr>
        <w:pStyle w:val="ConsPlusTitle"/>
        <w:jc w:val="center"/>
      </w:pPr>
      <w:r>
        <w:t>хронических заболеваний, представляющих угрозу жизни</w:t>
      </w:r>
    </w:p>
    <w:p w:rsidR="00670843" w:rsidRDefault="00670843">
      <w:pPr>
        <w:pStyle w:val="ConsPlusTitle"/>
        <w:jc w:val="center"/>
      </w:pPr>
      <w:r>
        <w:t>пациента лицам, не застрахованным (не идентифицированным)</w:t>
      </w:r>
    </w:p>
    <w:p w:rsidR="00670843" w:rsidRDefault="00670843">
      <w:pPr>
        <w:pStyle w:val="ConsPlusTitle"/>
        <w:jc w:val="center"/>
      </w:pPr>
      <w:r>
        <w:t>в системе обязательного медицинского страхования</w:t>
      </w:r>
    </w:p>
    <w:p w:rsidR="00670843" w:rsidRDefault="00670843">
      <w:pPr>
        <w:pStyle w:val="ConsPlusNormal"/>
        <w:ind w:firstLine="540"/>
        <w:jc w:val="both"/>
      </w:pPr>
    </w:p>
    <w:p w:rsidR="00670843" w:rsidRDefault="00670843">
      <w:pPr>
        <w:pStyle w:val="ConsPlusNormal"/>
        <w:ind w:firstLine="540"/>
        <w:jc w:val="both"/>
      </w:pPr>
      <w: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w:t>
      </w:r>
      <w:r>
        <w:lastRenderedPageBreak/>
        <w:t>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670843" w:rsidRDefault="00670843">
      <w:pPr>
        <w:pStyle w:val="ConsPlusNormal"/>
        <w:spacing w:before="22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670843" w:rsidRDefault="00670843">
      <w:pPr>
        <w:pStyle w:val="ConsPlusNormal"/>
        <w:spacing w:before="22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rsidR="00670843" w:rsidRDefault="00670843">
      <w:pPr>
        <w:pStyle w:val="ConsPlusNormal"/>
        <w:spacing w:before="220"/>
        <w:ind w:firstLine="540"/>
        <w:jc w:val="both"/>
      </w:pPr>
      <w: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670843" w:rsidRDefault="00670843">
      <w:pPr>
        <w:pStyle w:val="ConsPlusNormal"/>
        <w:ind w:firstLine="540"/>
        <w:jc w:val="both"/>
      </w:pPr>
    </w:p>
    <w:p w:rsidR="00670843" w:rsidRDefault="00670843">
      <w:pPr>
        <w:pStyle w:val="ConsPlusTitle"/>
        <w:jc w:val="center"/>
        <w:outlineLvl w:val="2"/>
      </w:pPr>
      <w:r>
        <w:t>12. Условия оказания работниками медицинских организаций</w:t>
      </w:r>
    </w:p>
    <w:p w:rsidR="00670843" w:rsidRDefault="00670843">
      <w:pPr>
        <w:pStyle w:val="ConsPlusTitle"/>
        <w:jc w:val="center"/>
      </w:pPr>
      <w:r>
        <w:t>помощи инвалидам в преодолении барьеров, мешающих получению</w:t>
      </w:r>
    </w:p>
    <w:p w:rsidR="00670843" w:rsidRDefault="00670843">
      <w:pPr>
        <w:pStyle w:val="ConsPlusTitle"/>
        <w:jc w:val="center"/>
      </w:pPr>
      <w:r>
        <w:t>ими услуг наравне с другими лицами</w:t>
      </w:r>
    </w:p>
    <w:p w:rsidR="00670843" w:rsidRDefault="00670843">
      <w:pPr>
        <w:pStyle w:val="ConsPlusNormal"/>
        <w:ind w:firstLine="540"/>
        <w:jc w:val="both"/>
      </w:pPr>
    </w:p>
    <w:p w:rsidR="00670843" w:rsidRDefault="00670843">
      <w:pPr>
        <w:pStyle w:val="ConsPlusNormal"/>
        <w:ind w:firstLine="540"/>
        <w:jc w:val="both"/>
      </w:pPr>
      <w:r>
        <w:t xml:space="preserve">Во исполнение </w:t>
      </w:r>
      <w:hyperlink r:id="rId52"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670843" w:rsidRDefault="00670843">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670843" w:rsidRDefault="00670843">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670843" w:rsidRDefault="0067084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670843" w:rsidRDefault="00670843">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670843" w:rsidRDefault="00670843">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670843" w:rsidRDefault="00670843">
      <w:pPr>
        <w:pStyle w:val="ConsPlusNormal"/>
        <w:spacing w:before="22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670843" w:rsidRDefault="00670843">
      <w:pPr>
        <w:pStyle w:val="ConsPlusNormal"/>
        <w:ind w:firstLine="540"/>
        <w:jc w:val="both"/>
      </w:pPr>
    </w:p>
    <w:p w:rsidR="00670843" w:rsidRDefault="00670843">
      <w:pPr>
        <w:pStyle w:val="ConsPlusTitle"/>
        <w:jc w:val="center"/>
        <w:outlineLvl w:val="2"/>
      </w:pPr>
      <w:r>
        <w:t>13. Условия размещения пациентов в маломестных палатах</w:t>
      </w:r>
    </w:p>
    <w:p w:rsidR="00670843" w:rsidRDefault="00670843">
      <w:pPr>
        <w:pStyle w:val="ConsPlusTitle"/>
        <w:jc w:val="center"/>
      </w:pPr>
      <w:r>
        <w:t>(боксах) по медицинским и (или) эпидемиологическим</w:t>
      </w:r>
    </w:p>
    <w:p w:rsidR="00670843" w:rsidRDefault="00670843">
      <w:pPr>
        <w:pStyle w:val="ConsPlusTitle"/>
        <w:jc w:val="center"/>
      </w:pPr>
      <w:r>
        <w:t>показаниям, установленным Министерством здравоохранения</w:t>
      </w:r>
    </w:p>
    <w:p w:rsidR="00670843" w:rsidRDefault="00670843">
      <w:pPr>
        <w:pStyle w:val="ConsPlusTitle"/>
        <w:jc w:val="center"/>
      </w:pPr>
      <w:r>
        <w:t>Российской Федерации</w:t>
      </w:r>
    </w:p>
    <w:p w:rsidR="00670843" w:rsidRDefault="00670843">
      <w:pPr>
        <w:pStyle w:val="ConsPlusNormal"/>
        <w:ind w:firstLine="540"/>
        <w:jc w:val="both"/>
      </w:pPr>
    </w:p>
    <w:p w:rsidR="00670843" w:rsidRDefault="00670843">
      <w:pPr>
        <w:pStyle w:val="ConsPlusNormal"/>
        <w:ind w:firstLine="540"/>
        <w:jc w:val="both"/>
      </w:pPr>
      <w:r>
        <w:t xml:space="preserve">Пациенты, имеющие медицинские и (или) эпидемиологические показания, установленные в соответствии с </w:t>
      </w:r>
      <w:hyperlink r:id="rId53"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w:t>
      </w:r>
      <w:hyperlink r:id="rId54" w:history="1">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670843" w:rsidRDefault="00670843">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670843" w:rsidRDefault="00670843">
      <w:pPr>
        <w:pStyle w:val="ConsPlusNormal"/>
        <w:ind w:firstLine="540"/>
        <w:jc w:val="both"/>
      </w:pPr>
    </w:p>
    <w:p w:rsidR="00670843" w:rsidRDefault="00670843">
      <w:pPr>
        <w:pStyle w:val="ConsPlusTitle"/>
        <w:jc w:val="center"/>
        <w:outlineLvl w:val="2"/>
      </w:pPr>
      <w:r>
        <w:t>14. Порядок и размеры возмещения расходов, связанных</w:t>
      </w:r>
    </w:p>
    <w:p w:rsidR="00670843" w:rsidRDefault="00670843">
      <w:pPr>
        <w:pStyle w:val="ConsPlusTitle"/>
        <w:jc w:val="center"/>
      </w:pPr>
      <w:r>
        <w:t>с оказанием гражданам медицинской помощи в экстренной форме</w:t>
      </w:r>
    </w:p>
    <w:p w:rsidR="00670843" w:rsidRDefault="00670843">
      <w:pPr>
        <w:pStyle w:val="ConsPlusTitle"/>
        <w:jc w:val="center"/>
      </w:pPr>
      <w:r>
        <w:t>медицинской организацией, не участвующей в реализации</w:t>
      </w:r>
    </w:p>
    <w:p w:rsidR="00670843" w:rsidRDefault="00670843">
      <w:pPr>
        <w:pStyle w:val="ConsPlusTitle"/>
        <w:jc w:val="center"/>
      </w:pPr>
      <w:r>
        <w:t>Территориальной программы</w:t>
      </w:r>
    </w:p>
    <w:p w:rsidR="00670843" w:rsidRDefault="00670843">
      <w:pPr>
        <w:pStyle w:val="ConsPlusNormal"/>
        <w:ind w:firstLine="540"/>
        <w:jc w:val="both"/>
      </w:pPr>
    </w:p>
    <w:p w:rsidR="00670843" w:rsidRDefault="00670843">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670843" w:rsidRDefault="00670843">
      <w:pPr>
        <w:pStyle w:val="ConsPlusNormal"/>
        <w:spacing w:before="22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5"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56" w:history="1">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670843" w:rsidRDefault="00670843">
      <w:pPr>
        <w:pStyle w:val="ConsPlusNormal"/>
        <w:spacing w:before="220"/>
        <w:ind w:firstLine="540"/>
        <w:jc w:val="both"/>
      </w:pPr>
      <w: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670843" w:rsidRDefault="00670843">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670843" w:rsidRDefault="00670843">
      <w:pPr>
        <w:pStyle w:val="ConsPlusNormal"/>
        <w:spacing w:before="220"/>
        <w:ind w:firstLine="540"/>
        <w:jc w:val="both"/>
      </w:pPr>
      <w:r>
        <w:t>формы N 066/у-02 "статистическая карта выбывшего из стационара" или N 096/1у-20 "история родов".</w:t>
      </w:r>
    </w:p>
    <w:p w:rsidR="00670843" w:rsidRDefault="00670843">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Хабаровского края.</w:t>
      </w:r>
    </w:p>
    <w:p w:rsidR="00670843" w:rsidRDefault="00670843">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670843" w:rsidRDefault="00670843">
      <w:pPr>
        <w:pStyle w:val="ConsPlusNormal"/>
        <w:spacing w:before="220"/>
        <w:ind w:firstLine="540"/>
        <w:jc w:val="both"/>
      </w:pPr>
      <w:r>
        <w:t xml:space="preserve">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w:t>
      </w:r>
      <w:r>
        <w:lastRenderedPageBreak/>
        <w:t>реализации Территориальной программы, являются:</w:t>
      </w:r>
    </w:p>
    <w:p w:rsidR="00670843" w:rsidRDefault="00670843">
      <w:pPr>
        <w:pStyle w:val="ConsPlusNormal"/>
        <w:spacing w:before="220"/>
        <w:ind w:firstLine="540"/>
        <w:jc w:val="both"/>
      </w:pPr>
      <w:r>
        <w:t>представление неполного пакета документов, указанных в настоящем пункте;</w:t>
      </w:r>
    </w:p>
    <w:p w:rsidR="00670843" w:rsidRDefault="00670843">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670843" w:rsidRDefault="00670843">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670843" w:rsidRDefault="00670843">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670843" w:rsidRDefault="00670843">
      <w:pPr>
        <w:pStyle w:val="ConsPlusNormal"/>
        <w:spacing w:before="220"/>
        <w:ind w:firstLine="540"/>
        <w:jc w:val="both"/>
      </w:pPr>
      <w:r>
        <w:t>О принятом решении заявитель извещается в течение 30 дней со дня принятия решения.</w:t>
      </w:r>
    </w:p>
    <w:p w:rsidR="00670843" w:rsidRDefault="00670843">
      <w:pPr>
        <w:pStyle w:val="ConsPlusNormal"/>
        <w:ind w:firstLine="540"/>
        <w:jc w:val="both"/>
      </w:pPr>
    </w:p>
    <w:p w:rsidR="00670843" w:rsidRDefault="00670843">
      <w:pPr>
        <w:pStyle w:val="ConsPlusTitle"/>
        <w:jc w:val="center"/>
        <w:outlineLvl w:val="2"/>
      </w:pPr>
      <w:r>
        <w:t>15. Порядок обеспечения граждан в рамках оказания</w:t>
      </w:r>
    </w:p>
    <w:p w:rsidR="00670843" w:rsidRDefault="00670843">
      <w:pPr>
        <w:pStyle w:val="ConsPlusTitle"/>
        <w:jc w:val="center"/>
      </w:pPr>
      <w:r>
        <w:t>паллиативной медицинской помощи для использования на дому</w:t>
      </w:r>
    </w:p>
    <w:p w:rsidR="00670843" w:rsidRDefault="00670843">
      <w:pPr>
        <w:pStyle w:val="ConsPlusTitle"/>
        <w:jc w:val="center"/>
      </w:pPr>
      <w:r>
        <w:t>медицинскими изделиями, предназначенными для поддержания</w:t>
      </w:r>
    </w:p>
    <w:p w:rsidR="00670843" w:rsidRDefault="00670843">
      <w:pPr>
        <w:pStyle w:val="ConsPlusTitle"/>
        <w:jc w:val="center"/>
      </w:pPr>
      <w:r>
        <w:t>функций органов и систем организма человека, а также</w:t>
      </w:r>
    </w:p>
    <w:p w:rsidR="00670843" w:rsidRDefault="00670843">
      <w:pPr>
        <w:pStyle w:val="ConsPlusTitle"/>
        <w:jc w:val="center"/>
      </w:pPr>
      <w:r>
        <w:t>наркотическими лекарственными препаратами и психотропными</w:t>
      </w:r>
    </w:p>
    <w:p w:rsidR="00670843" w:rsidRDefault="00670843">
      <w:pPr>
        <w:pStyle w:val="ConsPlusTitle"/>
        <w:jc w:val="center"/>
      </w:pPr>
      <w:r>
        <w:t>лекарственными препаратами при посещениях на дому</w:t>
      </w:r>
    </w:p>
    <w:p w:rsidR="00670843" w:rsidRDefault="00670843">
      <w:pPr>
        <w:pStyle w:val="ConsPlusNormal"/>
        <w:ind w:firstLine="540"/>
        <w:jc w:val="both"/>
      </w:pPr>
    </w:p>
    <w:p w:rsidR="00670843" w:rsidRDefault="00670843">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57"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670843" w:rsidRDefault="00670843">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58"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670843" w:rsidRDefault="00670843">
      <w:pPr>
        <w:pStyle w:val="ConsPlusNormal"/>
        <w:spacing w:before="22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670843" w:rsidRDefault="00670843">
      <w:pPr>
        <w:pStyle w:val="ConsPlusNormal"/>
        <w:spacing w:before="220"/>
        <w:ind w:firstLine="540"/>
        <w:jc w:val="both"/>
      </w:pPr>
      <w:r>
        <w:t xml:space="preserve">Обеспечение лекарственными препаратами осуществляется в соответствии с </w:t>
      </w:r>
      <w:hyperlink w:anchor="P3445"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w:t>
      </w:r>
      <w:r>
        <w:lastRenderedPageBreak/>
        <w:t>отпускаются по рецептам врачей с 50-процентной скидкой, согласно приложению N 7 к настоящей Территориальной программе.</w:t>
      </w:r>
    </w:p>
    <w:p w:rsidR="00670843" w:rsidRDefault="00670843">
      <w:pPr>
        <w:pStyle w:val="ConsPlusNormal"/>
        <w:spacing w:before="220"/>
        <w:ind w:firstLine="540"/>
        <w:jc w:val="both"/>
      </w:pPr>
      <w:r>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670843" w:rsidRDefault="00670843">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3</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9" w:name="P1497"/>
      <w:bookmarkEnd w:id="9"/>
      <w:r>
        <w:t>ЦЕЛЕВЫЕ ЗНАЧЕНИЯ</w:t>
      </w:r>
    </w:p>
    <w:p w:rsidR="00670843" w:rsidRDefault="00670843">
      <w:pPr>
        <w:pStyle w:val="ConsPlusTitle"/>
        <w:jc w:val="center"/>
      </w:pPr>
      <w:r>
        <w:t>КРИТЕРИЕВ ДОСТУПНОСТИ И КАЧЕСТВА МЕДИЦИНСКОЙ ПОМОЩИ,</w:t>
      </w:r>
    </w:p>
    <w:p w:rsidR="00670843" w:rsidRDefault="00670843">
      <w:pPr>
        <w:pStyle w:val="ConsPlusTitle"/>
        <w:jc w:val="center"/>
      </w:pPr>
      <w:r>
        <w:t>ОКАЗЫВАЕМОЙ В РАМКАХ ТЕРРИТОРИАЛЬНОЙ ПРОГРАММЫ</w:t>
      </w:r>
    </w:p>
    <w:p w:rsidR="00670843" w:rsidRDefault="00670843">
      <w:pPr>
        <w:pStyle w:val="ConsPlusTitle"/>
        <w:jc w:val="center"/>
      </w:pPr>
      <w:r>
        <w:t>ГОСУДАРСТВЕННЫХ ГАРАНТИЙ БЕСПЛАТНОГО ОКАЗАНИЯ ГРАЖДАНАМ</w:t>
      </w:r>
    </w:p>
    <w:p w:rsidR="00670843" w:rsidRDefault="00670843">
      <w:pPr>
        <w:pStyle w:val="ConsPlusTitle"/>
        <w:jc w:val="center"/>
      </w:pPr>
      <w:r>
        <w:t>МЕДИЦИНСКОЙ ПОМОЩИ НА ТЕРРИТОРИИ ХАБАРОВСКОГО КРАЯ</w:t>
      </w:r>
    </w:p>
    <w:p w:rsidR="00670843" w:rsidRDefault="00670843">
      <w:pPr>
        <w:pStyle w:val="ConsPlusTitle"/>
        <w:jc w:val="center"/>
      </w:pPr>
      <w:r>
        <w:t>НА 2022 ГОД И НА ПЛАНОВЫЙ ПЕРИОД 2023 И 2024 ГОДОВ</w:t>
      </w:r>
    </w:p>
    <w:p w:rsidR="00670843" w:rsidRDefault="0067084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79"/>
        <w:gridCol w:w="1474"/>
        <w:gridCol w:w="794"/>
        <w:gridCol w:w="794"/>
        <w:gridCol w:w="794"/>
      </w:tblGrid>
      <w:tr w:rsidR="00670843">
        <w:tc>
          <w:tcPr>
            <w:tcW w:w="737" w:type="dxa"/>
            <w:vMerge w:val="restart"/>
            <w:tcBorders>
              <w:top w:val="single" w:sz="4" w:space="0" w:color="auto"/>
              <w:bottom w:val="single" w:sz="4" w:space="0" w:color="auto"/>
            </w:tcBorders>
            <w:vAlign w:val="center"/>
          </w:tcPr>
          <w:p w:rsidR="00670843" w:rsidRDefault="00670843">
            <w:pPr>
              <w:pStyle w:val="ConsPlusNormal"/>
              <w:jc w:val="center"/>
            </w:pPr>
            <w:r>
              <w:t>N п/п</w:t>
            </w:r>
          </w:p>
        </w:tc>
        <w:tc>
          <w:tcPr>
            <w:tcW w:w="4479" w:type="dxa"/>
            <w:vMerge w:val="restart"/>
            <w:tcBorders>
              <w:top w:val="single" w:sz="4" w:space="0" w:color="auto"/>
              <w:bottom w:val="single" w:sz="4" w:space="0" w:color="auto"/>
            </w:tcBorders>
            <w:vAlign w:val="center"/>
          </w:tcPr>
          <w:p w:rsidR="00670843" w:rsidRDefault="00670843">
            <w:pPr>
              <w:pStyle w:val="ConsPlusNormal"/>
              <w:jc w:val="center"/>
            </w:pPr>
            <w:r>
              <w:t>Наименование показателя (индикатора)</w:t>
            </w:r>
          </w:p>
        </w:tc>
        <w:tc>
          <w:tcPr>
            <w:tcW w:w="1474" w:type="dxa"/>
            <w:vMerge w:val="restart"/>
            <w:tcBorders>
              <w:top w:val="single" w:sz="4" w:space="0" w:color="auto"/>
              <w:bottom w:val="single" w:sz="4" w:space="0" w:color="auto"/>
            </w:tcBorders>
            <w:vAlign w:val="center"/>
          </w:tcPr>
          <w:p w:rsidR="00670843" w:rsidRDefault="00670843">
            <w:pPr>
              <w:pStyle w:val="ConsPlusNormal"/>
              <w:jc w:val="center"/>
            </w:pPr>
            <w:r>
              <w:t>Единица измерения</w:t>
            </w:r>
          </w:p>
        </w:tc>
        <w:tc>
          <w:tcPr>
            <w:tcW w:w="2382" w:type="dxa"/>
            <w:gridSpan w:val="3"/>
            <w:tcBorders>
              <w:top w:val="single" w:sz="4" w:space="0" w:color="auto"/>
              <w:bottom w:val="single" w:sz="4" w:space="0" w:color="auto"/>
            </w:tcBorders>
            <w:vAlign w:val="center"/>
          </w:tcPr>
          <w:p w:rsidR="00670843" w:rsidRDefault="00670843">
            <w:pPr>
              <w:pStyle w:val="ConsPlusNormal"/>
              <w:jc w:val="center"/>
            </w:pPr>
            <w:r>
              <w:t>Значения индикатора</w:t>
            </w:r>
          </w:p>
        </w:tc>
      </w:tr>
      <w:tr w:rsidR="00670843">
        <w:tc>
          <w:tcPr>
            <w:tcW w:w="737" w:type="dxa"/>
            <w:vMerge/>
            <w:tcBorders>
              <w:top w:val="single" w:sz="4" w:space="0" w:color="auto"/>
              <w:bottom w:val="single" w:sz="4" w:space="0" w:color="auto"/>
            </w:tcBorders>
          </w:tcPr>
          <w:p w:rsidR="00670843" w:rsidRDefault="00670843">
            <w:pPr>
              <w:spacing w:after="1" w:line="0" w:lineRule="atLeast"/>
            </w:pPr>
          </w:p>
        </w:tc>
        <w:tc>
          <w:tcPr>
            <w:tcW w:w="4479" w:type="dxa"/>
            <w:vMerge/>
            <w:tcBorders>
              <w:top w:val="single" w:sz="4" w:space="0" w:color="auto"/>
              <w:bottom w:val="single" w:sz="4" w:space="0" w:color="auto"/>
            </w:tcBorders>
          </w:tcPr>
          <w:p w:rsidR="00670843" w:rsidRDefault="00670843">
            <w:pPr>
              <w:spacing w:after="1" w:line="0" w:lineRule="atLeast"/>
            </w:pPr>
          </w:p>
        </w:tc>
        <w:tc>
          <w:tcPr>
            <w:tcW w:w="1474" w:type="dxa"/>
            <w:vMerge/>
            <w:tcBorders>
              <w:top w:val="single" w:sz="4" w:space="0" w:color="auto"/>
              <w:bottom w:val="single" w:sz="4" w:space="0" w:color="auto"/>
            </w:tcBorders>
          </w:tcPr>
          <w:p w:rsidR="00670843" w:rsidRDefault="00670843">
            <w:pPr>
              <w:spacing w:after="1" w:line="0" w:lineRule="atLeast"/>
            </w:pPr>
          </w:p>
        </w:tc>
        <w:tc>
          <w:tcPr>
            <w:tcW w:w="794" w:type="dxa"/>
            <w:tcBorders>
              <w:top w:val="single" w:sz="4" w:space="0" w:color="auto"/>
              <w:bottom w:val="single" w:sz="4" w:space="0" w:color="auto"/>
            </w:tcBorders>
            <w:vAlign w:val="center"/>
          </w:tcPr>
          <w:p w:rsidR="00670843" w:rsidRDefault="00670843">
            <w:pPr>
              <w:pStyle w:val="ConsPlusNormal"/>
              <w:jc w:val="center"/>
            </w:pPr>
            <w:r>
              <w:t>2022 год</w:t>
            </w:r>
          </w:p>
        </w:tc>
        <w:tc>
          <w:tcPr>
            <w:tcW w:w="794" w:type="dxa"/>
            <w:tcBorders>
              <w:top w:val="single" w:sz="4" w:space="0" w:color="auto"/>
              <w:bottom w:val="single" w:sz="4" w:space="0" w:color="auto"/>
            </w:tcBorders>
            <w:vAlign w:val="center"/>
          </w:tcPr>
          <w:p w:rsidR="00670843" w:rsidRDefault="00670843">
            <w:pPr>
              <w:pStyle w:val="ConsPlusNormal"/>
              <w:jc w:val="center"/>
            </w:pPr>
            <w:r>
              <w:t>2023 год</w:t>
            </w:r>
          </w:p>
        </w:tc>
        <w:tc>
          <w:tcPr>
            <w:tcW w:w="794" w:type="dxa"/>
            <w:tcBorders>
              <w:top w:val="single" w:sz="4" w:space="0" w:color="auto"/>
              <w:bottom w:val="single" w:sz="4" w:space="0" w:color="auto"/>
            </w:tcBorders>
            <w:vAlign w:val="center"/>
          </w:tcPr>
          <w:p w:rsidR="00670843" w:rsidRDefault="00670843">
            <w:pPr>
              <w:pStyle w:val="ConsPlusNormal"/>
              <w:jc w:val="center"/>
            </w:pPr>
            <w:r>
              <w:t>2024 год</w:t>
            </w:r>
          </w:p>
        </w:tc>
      </w:tr>
      <w:tr w:rsidR="00670843">
        <w:tc>
          <w:tcPr>
            <w:tcW w:w="737" w:type="dxa"/>
            <w:tcBorders>
              <w:top w:val="single" w:sz="4" w:space="0" w:color="auto"/>
              <w:bottom w:val="single" w:sz="4" w:space="0" w:color="auto"/>
            </w:tcBorders>
            <w:vAlign w:val="center"/>
          </w:tcPr>
          <w:p w:rsidR="00670843" w:rsidRDefault="00670843">
            <w:pPr>
              <w:pStyle w:val="ConsPlusNormal"/>
              <w:jc w:val="center"/>
            </w:pPr>
            <w:r>
              <w:t>1</w:t>
            </w:r>
          </w:p>
        </w:tc>
        <w:tc>
          <w:tcPr>
            <w:tcW w:w="4479" w:type="dxa"/>
            <w:tcBorders>
              <w:top w:val="single" w:sz="4" w:space="0" w:color="auto"/>
              <w:bottom w:val="single" w:sz="4" w:space="0" w:color="auto"/>
            </w:tcBorders>
            <w:vAlign w:val="center"/>
          </w:tcPr>
          <w:p w:rsidR="00670843" w:rsidRDefault="00670843">
            <w:pPr>
              <w:pStyle w:val="ConsPlusNormal"/>
              <w:jc w:val="center"/>
            </w:pPr>
            <w:r>
              <w:t>2</w:t>
            </w:r>
          </w:p>
        </w:tc>
        <w:tc>
          <w:tcPr>
            <w:tcW w:w="1474" w:type="dxa"/>
            <w:tcBorders>
              <w:top w:val="single" w:sz="4" w:space="0" w:color="auto"/>
              <w:bottom w:val="single" w:sz="4" w:space="0" w:color="auto"/>
            </w:tcBorders>
            <w:vAlign w:val="center"/>
          </w:tcPr>
          <w:p w:rsidR="00670843" w:rsidRDefault="00670843">
            <w:pPr>
              <w:pStyle w:val="ConsPlusNormal"/>
              <w:jc w:val="center"/>
            </w:pPr>
            <w:r>
              <w:t>3</w:t>
            </w:r>
          </w:p>
        </w:tc>
        <w:tc>
          <w:tcPr>
            <w:tcW w:w="794" w:type="dxa"/>
            <w:tcBorders>
              <w:top w:val="single" w:sz="4" w:space="0" w:color="auto"/>
              <w:bottom w:val="single" w:sz="4" w:space="0" w:color="auto"/>
            </w:tcBorders>
            <w:vAlign w:val="center"/>
          </w:tcPr>
          <w:p w:rsidR="00670843" w:rsidRDefault="00670843">
            <w:pPr>
              <w:pStyle w:val="ConsPlusNormal"/>
              <w:jc w:val="center"/>
            </w:pPr>
            <w:r>
              <w:t>4</w:t>
            </w:r>
          </w:p>
        </w:tc>
        <w:tc>
          <w:tcPr>
            <w:tcW w:w="794" w:type="dxa"/>
            <w:tcBorders>
              <w:top w:val="single" w:sz="4" w:space="0" w:color="auto"/>
              <w:bottom w:val="single" w:sz="4" w:space="0" w:color="auto"/>
            </w:tcBorders>
            <w:vAlign w:val="center"/>
          </w:tcPr>
          <w:p w:rsidR="00670843" w:rsidRDefault="00670843">
            <w:pPr>
              <w:pStyle w:val="ConsPlusNormal"/>
              <w:jc w:val="center"/>
            </w:pPr>
            <w:r>
              <w:t>5</w:t>
            </w:r>
          </w:p>
        </w:tc>
        <w:tc>
          <w:tcPr>
            <w:tcW w:w="794" w:type="dxa"/>
            <w:tcBorders>
              <w:top w:val="single" w:sz="4" w:space="0" w:color="auto"/>
              <w:bottom w:val="single" w:sz="4" w:space="0" w:color="auto"/>
            </w:tcBorders>
            <w:vAlign w:val="center"/>
          </w:tcPr>
          <w:p w:rsidR="00670843" w:rsidRDefault="00670843">
            <w:pPr>
              <w:pStyle w:val="ConsPlusNormal"/>
              <w:jc w:val="center"/>
            </w:pPr>
            <w:r>
              <w:t>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670843" w:rsidRDefault="00670843">
            <w:pPr>
              <w:pStyle w:val="ConsPlusNormal"/>
              <w:jc w:val="center"/>
              <w:outlineLvl w:val="2"/>
            </w:pPr>
            <w:r>
              <w:t>1.</w:t>
            </w:r>
          </w:p>
        </w:tc>
        <w:tc>
          <w:tcPr>
            <w:tcW w:w="8335" w:type="dxa"/>
            <w:gridSpan w:val="5"/>
            <w:tcBorders>
              <w:top w:val="single" w:sz="4" w:space="0" w:color="auto"/>
              <w:left w:val="nil"/>
              <w:bottom w:val="nil"/>
              <w:right w:val="nil"/>
            </w:tcBorders>
          </w:tcPr>
          <w:p w:rsidR="00670843" w:rsidRDefault="00670843">
            <w:pPr>
              <w:pStyle w:val="ConsPlusNormal"/>
              <w:jc w:val="center"/>
            </w:pPr>
            <w:r>
              <w:t>Критерии качества медицинской помощи</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1.1.</w:t>
            </w:r>
          </w:p>
        </w:tc>
        <w:tc>
          <w:tcPr>
            <w:tcW w:w="4479" w:type="dxa"/>
            <w:tcBorders>
              <w:top w:val="nil"/>
              <w:left w:val="nil"/>
              <w:bottom w:val="nil"/>
              <w:right w:val="nil"/>
            </w:tcBorders>
          </w:tcPr>
          <w:p w:rsidR="00670843" w:rsidRDefault="00670843">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6,2</w:t>
            </w:r>
          </w:p>
        </w:tc>
        <w:tc>
          <w:tcPr>
            <w:tcW w:w="794" w:type="dxa"/>
            <w:tcBorders>
              <w:top w:val="nil"/>
              <w:left w:val="nil"/>
              <w:bottom w:val="nil"/>
              <w:right w:val="nil"/>
            </w:tcBorders>
          </w:tcPr>
          <w:p w:rsidR="00670843" w:rsidRDefault="00670843">
            <w:pPr>
              <w:pStyle w:val="ConsPlusNormal"/>
              <w:jc w:val="center"/>
            </w:pPr>
            <w:r>
              <w:t>6,3</w:t>
            </w:r>
          </w:p>
        </w:tc>
        <w:tc>
          <w:tcPr>
            <w:tcW w:w="794" w:type="dxa"/>
            <w:tcBorders>
              <w:top w:val="nil"/>
              <w:left w:val="nil"/>
              <w:bottom w:val="nil"/>
              <w:right w:val="nil"/>
            </w:tcBorders>
          </w:tcPr>
          <w:p w:rsidR="00670843" w:rsidRDefault="00670843">
            <w:pPr>
              <w:pStyle w:val="ConsPlusNormal"/>
              <w:jc w:val="center"/>
            </w:pPr>
            <w:r>
              <w:t>6,3</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1.2.</w:t>
            </w:r>
          </w:p>
        </w:tc>
        <w:tc>
          <w:tcPr>
            <w:tcW w:w="4479" w:type="dxa"/>
            <w:tcBorders>
              <w:top w:val="nil"/>
              <w:left w:val="nil"/>
              <w:bottom w:val="nil"/>
              <w:right w:val="nil"/>
            </w:tcBorders>
          </w:tcPr>
          <w:p w:rsidR="00670843" w:rsidRDefault="00670843">
            <w:pPr>
              <w:pStyle w:val="ConsPlusNormal"/>
            </w:pPr>
            <w:r>
              <w:t xml:space="preserve">Доля впервые выявленных заболеваний при профилактических медицинских осмотрах несовершеннолетних в общем количестве </w:t>
            </w:r>
            <w:r>
              <w:lastRenderedPageBreak/>
              <w:t>впервые в жизни зарегистрированных заболеваний в течение года у несовершеннолетних</w:t>
            </w:r>
          </w:p>
        </w:tc>
        <w:tc>
          <w:tcPr>
            <w:tcW w:w="1474" w:type="dxa"/>
            <w:tcBorders>
              <w:top w:val="nil"/>
              <w:left w:val="nil"/>
              <w:bottom w:val="nil"/>
              <w:right w:val="nil"/>
            </w:tcBorders>
          </w:tcPr>
          <w:p w:rsidR="00670843" w:rsidRDefault="00670843">
            <w:pPr>
              <w:pStyle w:val="ConsPlusNormal"/>
              <w:jc w:val="center"/>
            </w:pPr>
            <w:r>
              <w:lastRenderedPageBreak/>
              <w:t>процентов</w:t>
            </w:r>
          </w:p>
        </w:tc>
        <w:tc>
          <w:tcPr>
            <w:tcW w:w="794" w:type="dxa"/>
            <w:tcBorders>
              <w:top w:val="nil"/>
              <w:left w:val="nil"/>
              <w:bottom w:val="nil"/>
              <w:right w:val="nil"/>
            </w:tcBorders>
          </w:tcPr>
          <w:p w:rsidR="00670843" w:rsidRDefault="00670843">
            <w:pPr>
              <w:pStyle w:val="ConsPlusNormal"/>
              <w:jc w:val="center"/>
            </w:pPr>
            <w:r>
              <w:t>18,2</w:t>
            </w:r>
          </w:p>
        </w:tc>
        <w:tc>
          <w:tcPr>
            <w:tcW w:w="794" w:type="dxa"/>
            <w:tcBorders>
              <w:top w:val="nil"/>
              <w:left w:val="nil"/>
              <w:bottom w:val="nil"/>
              <w:right w:val="nil"/>
            </w:tcBorders>
          </w:tcPr>
          <w:p w:rsidR="00670843" w:rsidRDefault="00670843">
            <w:pPr>
              <w:pStyle w:val="ConsPlusNormal"/>
              <w:jc w:val="center"/>
            </w:pPr>
            <w:r>
              <w:t>18,3</w:t>
            </w:r>
          </w:p>
        </w:tc>
        <w:tc>
          <w:tcPr>
            <w:tcW w:w="794" w:type="dxa"/>
            <w:tcBorders>
              <w:top w:val="nil"/>
              <w:left w:val="nil"/>
              <w:bottom w:val="nil"/>
              <w:right w:val="nil"/>
            </w:tcBorders>
          </w:tcPr>
          <w:p w:rsidR="00670843" w:rsidRDefault="00670843">
            <w:pPr>
              <w:pStyle w:val="ConsPlusNormal"/>
              <w:jc w:val="center"/>
            </w:pPr>
            <w:r>
              <w:t>18,3</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lastRenderedPageBreak/>
              <w:t>1.3.</w:t>
            </w:r>
          </w:p>
        </w:tc>
        <w:tc>
          <w:tcPr>
            <w:tcW w:w="4479" w:type="dxa"/>
            <w:tcBorders>
              <w:top w:val="nil"/>
              <w:left w:val="nil"/>
              <w:bottom w:val="nil"/>
              <w:right w:val="nil"/>
            </w:tcBorders>
          </w:tcPr>
          <w:p w:rsidR="00670843" w:rsidRDefault="00670843">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заболевании в течение года</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25,0</w:t>
            </w:r>
          </w:p>
        </w:tc>
        <w:tc>
          <w:tcPr>
            <w:tcW w:w="794" w:type="dxa"/>
            <w:tcBorders>
              <w:top w:val="nil"/>
              <w:left w:val="nil"/>
              <w:bottom w:val="nil"/>
              <w:right w:val="nil"/>
            </w:tcBorders>
          </w:tcPr>
          <w:p w:rsidR="00670843" w:rsidRDefault="00670843">
            <w:pPr>
              <w:pStyle w:val="ConsPlusNormal"/>
              <w:jc w:val="center"/>
            </w:pPr>
            <w:r>
              <w:t>25,0</w:t>
            </w:r>
          </w:p>
        </w:tc>
        <w:tc>
          <w:tcPr>
            <w:tcW w:w="794" w:type="dxa"/>
            <w:tcBorders>
              <w:top w:val="nil"/>
              <w:left w:val="nil"/>
              <w:bottom w:val="nil"/>
              <w:right w:val="nil"/>
            </w:tcBorders>
          </w:tcPr>
          <w:p w:rsidR="00670843" w:rsidRDefault="00670843">
            <w:pPr>
              <w:pStyle w:val="ConsPlusNormal"/>
              <w:jc w:val="center"/>
            </w:pPr>
            <w:r>
              <w:t>25,0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1.4.</w:t>
            </w:r>
          </w:p>
        </w:tc>
        <w:tc>
          <w:tcPr>
            <w:tcW w:w="4479" w:type="dxa"/>
            <w:tcBorders>
              <w:top w:val="nil"/>
              <w:left w:val="nil"/>
              <w:bottom w:val="nil"/>
              <w:right w:val="nil"/>
            </w:tcBorders>
          </w:tcPr>
          <w:p w:rsidR="00670843" w:rsidRDefault="00670843">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97,0</w:t>
            </w:r>
          </w:p>
        </w:tc>
        <w:tc>
          <w:tcPr>
            <w:tcW w:w="794" w:type="dxa"/>
            <w:tcBorders>
              <w:top w:val="nil"/>
              <w:left w:val="nil"/>
              <w:bottom w:val="nil"/>
              <w:right w:val="nil"/>
            </w:tcBorders>
          </w:tcPr>
          <w:p w:rsidR="00670843" w:rsidRDefault="00670843">
            <w:pPr>
              <w:pStyle w:val="ConsPlusNormal"/>
              <w:jc w:val="center"/>
            </w:pPr>
            <w:r>
              <w:t>97,0</w:t>
            </w:r>
          </w:p>
        </w:tc>
        <w:tc>
          <w:tcPr>
            <w:tcW w:w="794" w:type="dxa"/>
            <w:tcBorders>
              <w:top w:val="nil"/>
              <w:left w:val="nil"/>
              <w:bottom w:val="nil"/>
              <w:right w:val="nil"/>
            </w:tcBorders>
          </w:tcPr>
          <w:p w:rsidR="00670843" w:rsidRDefault="00670843">
            <w:pPr>
              <w:pStyle w:val="ConsPlusNormal"/>
              <w:jc w:val="center"/>
            </w:pPr>
            <w:r>
              <w:t>97,0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1.5.</w:t>
            </w:r>
          </w:p>
        </w:tc>
        <w:tc>
          <w:tcPr>
            <w:tcW w:w="4479" w:type="dxa"/>
            <w:tcBorders>
              <w:top w:val="nil"/>
              <w:left w:val="nil"/>
              <w:bottom w:val="nil"/>
              <w:right w:val="nil"/>
            </w:tcBorders>
          </w:tcPr>
          <w:p w:rsidR="00670843" w:rsidRDefault="00670843">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59,0</w:t>
            </w:r>
          </w:p>
        </w:tc>
        <w:tc>
          <w:tcPr>
            <w:tcW w:w="794" w:type="dxa"/>
            <w:tcBorders>
              <w:top w:val="nil"/>
              <w:left w:val="nil"/>
              <w:bottom w:val="nil"/>
              <w:right w:val="nil"/>
            </w:tcBorders>
          </w:tcPr>
          <w:p w:rsidR="00670843" w:rsidRDefault="00670843">
            <w:pPr>
              <w:pStyle w:val="ConsPlusNormal"/>
              <w:jc w:val="center"/>
            </w:pPr>
            <w:r>
              <w:t>61,0</w:t>
            </w:r>
          </w:p>
        </w:tc>
        <w:tc>
          <w:tcPr>
            <w:tcW w:w="794" w:type="dxa"/>
            <w:tcBorders>
              <w:top w:val="nil"/>
              <w:left w:val="nil"/>
              <w:bottom w:val="nil"/>
              <w:right w:val="nil"/>
            </w:tcBorders>
          </w:tcPr>
          <w:p w:rsidR="00670843" w:rsidRDefault="00670843">
            <w:pPr>
              <w:pStyle w:val="ConsPlusNormal"/>
              <w:jc w:val="center"/>
            </w:pPr>
            <w:r>
              <w:t>61,0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1.6.</w:t>
            </w:r>
          </w:p>
        </w:tc>
        <w:tc>
          <w:tcPr>
            <w:tcW w:w="4479" w:type="dxa"/>
            <w:tcBorders>
              <w:top w:val="nil"/>
              <w:left w:val="nil"/>
              <w:bottom w:val="nil"/>
              <w:right w:val="nil"/>
            </w:tcBorders>
          </w:tcPr>
          <w:p w:rsidR="00670843" w:rsidRDefault="00670843">
            <w:pPr>
              <w:pStyle w:val="ConsPlusNormal"/>
            </w:pPr>
            <w:r>
              <w:t>Доля пациентов с острым инфарктом миокарда, которым проведено стентирование коронарных артерии, в общем количестве пациентов с острым инфарктом миокарда, имеющих показания к его проведению</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45,0</w:t>
            </w:r>
          </w:p>
        </w:tc>
        <w:tc>
          <w:tcPr>
            <w:tcW w:w="794" w:type="dxa"/>
            <w:tcBorders>
              <w:top w:val="nil"/>
              <w:left w:val="nil"/>
              <w:bottom w:val="nil"/>
              <w:right w:val="nil"/>
            </w:tcBorders>
          </w:tcPr>
          <w:p w:rsidR="00670843" w:rsidRDefault="00670843">
            <w:pPr>
              <w:pStyle w:val="ConsPlusNormal"/>
              <w:jc w:val="center"/>
            </w:pPr>
            <w:r>
              <w:t>50,0</w:t>
            </w:r>
          </w:p>
        </w:tc>
        <w:tc>
          <w:tcPr>
            <w:tcW w:w="794" w:type="dxa"/>
            <w:tcBorders>
              <w:top w:val="nil"/>
              <w:left w:val="nil"/>
              <w:bottom w:val="nil"/>
              <w:right w:val="nil"/>
            </w:tcBorders>
          </w:tcPr>
          <w:p w:rsidR="00670843" w:rsidRDefault="00670843">
            <w:pPr>
              <w:pStyle w:val="ConsPlusNormal"/>
              <w:jc w:val="center"/>
            </w:pPr>
            <w:r>
              <w:t>50,0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1.7.</w:t>
            </w:r>
          </w:p>
        </w:tc>
        <w:tc>
          <w:tcPr>
            <w:tcW w:w="4479" w:type="dxa"/>
            <w:tcBorders>
              <w:top w:val="nil"/>
              <w:left w:val="nil"/>
              <w:bottom w:val="nil"/>
              <w:right w:val="nil"/>
            </w:tcBorders>
          </w:tcPr>
          <w:p w:rsidR="00670843" w:rsidRDefault="00670843">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14,0</w:t>
            </w:r>
          </w:p>
        </w:tc>
        <w:tc>
          <w:tcPr>
            <w:tcW w:w="794" w:type="dxa"/>
            <w:tcBorders>
              <w:top w:val="nil"/>
              <w:left w:val="nil"/>
              <w:bottom w:val="nil"/>
              <w:right w:val="nil"/>
            </w:tcBorders>
          </w:tcPr>
          <w:p w:rsidR="00670843" w:rsidRDefault="00670843">
            <w:pPr>
              <w:pStyle w:val="ConsPlusNormal"/>
              <w:jc w:val="center"/>
            </w:pPr>
            <w:r>
              <w:t>14,0</w:t>
            </w:r>
          </w:p>
        </w:tc>
        <w:tc>
          <w:tcPr>
            <w:tcW w:w="794" w:type="dxa"/>
            <w:tcBorders>
              <w:top w:val="nil"/>
              <w:left w:val="nil"/>
              <w:bottom w:val="nil"/>
              <w:right w:val="nil"/>
            </w:tcBorders>
          </w:tcPr>
          <w:p w:rsidR="00670843" w:rsidRDefault="00670843">
            <w:pPr>
              <w:pStyle w:val="ConsPlusNormal"/>
              <w:jc w:val="center"/>
            </w:pPr>
            <w:r>
              <w:t>14,0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1.8.</w:t>
            </w:r>
          </w:p>
        </w:tc>
        <w:tc>
          <w:tcPr>
            <w:tcW w:w="4479" w:type="dxa"/>
            <w:tcBorders>
              <w:top w:val="nil"/>
              <w:left w:val="nil"/>
              <w:bottom w:val="nil"/>
              <w:right w:val="nil"/>
            </w:tcBorders>
          </w:tcPr>
          <w:p w:rsidR="00670843" w:rsidRDefault="00670843">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31,0</w:t>
            </w:r>
          </w:p>
        </w:tc>
        <w:tc>
          <w:tcPr>
            <w:tcW w:w="794" w:type="dxa"/>
            <w:tcBorders>
              <w:top w:val="nil"/>
              <w:left w:val="nil"/>
              <w:bottom w:val="nil"/>
              <w:right w:val="nil"/>
            </w:tcBorders>
          </w:tcPr>
          <w:p w:rsidR="00670843" w:rsidRDefault="00670843">
            <w:pPr>
              <w:pStyle w:val="ConsPlusNormal"/>
              <w:jc w:val="center"/>
            </w:pPr>
            <w:r>
              <w:t>31,0</w:t>
            </w:r>
          </w:p>
        </w:tc>
        <w:tc>
          <w:tcPr>
            <w:tcW w:w="794" w:type="dxa"/>
            <w:tcBorders>
              <w:top w:val="nil"/>
              <w:left w:val="nil"/>
              <w:bottom w:val="nil"/>
              <w:right w:val="nil"/>
            </w:tcBorders>
          </w:tcPr>
          <w:p w:rsidR="00670843" w:rsidRDefault="00670843">
            <w:pPr>
              <w:pStyle w:val="ConsPlusNormal"/>
              <w:jc w:val="center"/>
            </w:pPr>
            <w:r>
              <w:t>31,0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1.9.</w:t>
            </w:r>
          </w:p>
        </w:tc>
        <w:tc>
          <w:tcPr>
            <w:tcW w:w="4479" w:type="dxa"/>
            <w:tcBorders>
              <w:top w:val="nil"/>
              <w:left w:val="nil"/>
              <w:bottom w:val="nil"/>
              <w:right w:val="nil"/>
            </w:tcBorders>
          </w:tcPr>
          <w:p w:rsidR="00670843" w:rsidRDefault="00670843">
            <w:pPr>
              <w:pStyle w:val="ConsPlusNormal"/>
            </w:pPr>
            <w:r>
              <w:t>Доля пациентов с острыми цереброваскулярными болезнями, госпитализированных в первые о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11,5</w:t>
            </w:r>
          </w:p>
        </w:tc>
        <w:tc>
          <w:tcPr>
            <w:tcW w:w="794" w:type="dxa"/>
            <w:tcBorders>
              <w:top w:val="nil"/>
              <w:left w:val="nil"/>
              <w:bottom w:val="nil"/>
              <w:right w:val="nil"/>
            </w:tcBorders>
          </w:tcPr>
          <w:p w:rsidR="00670843" w:rsidRDefault="00670843">
            <w:pPr>
              <w:pStyle w:val="ConsPlusNormal"/>
              <w:jc w:val="center"/>
            </w:pPr>
            <w:r>
              <w:t>12,0</w:t>
            </w:r>
          </w:p>
        </w:tc>
        <w:tc>
          <w:tcPr>
            <w:tcW w:w="794" w:type="dxa"/>
            <w:tcBorders>
              <w:top w:val="nil"/>
              <w:left w:val="nil"/>
              <w:bottom w:val="nil"/>
              <w:right w:val="nil"/>
            </w:tcBorders>
          </w:tcPr>
          <w:p w:rsidR="00670843" w:rsidRDefault="00670843">
            <w:pPr>
              <w:pStyle w:val="ConsPlusNormal"/>
              <w:jc w:val="center"/>
            </w:pPr>
            <w:r>
              <w:t>12,0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lastRenderedPageBreak/>
              <w:t>1.10.</w:t>
            </w:r>
          </w:p>
        </w:tc>
        <w:tc>
          <w:tcPr>
            <w:tcW w:w="4479" w:type="dxa"/>
            <w:tcBorders>
              <w:top w:val="nil"/>
              <w:left w:val="nil"/>
              <w:bottom w:val="nil"/>
              <w:right w:val="nil"/>
            </w:tcBorders>
          </w:tcPr>
          <w:p w:rsidR="00670843" w:rsidRDefault="0067084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30,0</w:t>
            </w:r>
          </w:p>
        </w:tc>
        <w:tc>
          <w:tcPr>
            <w:tcW w:w="794" w:type="dxa"/>
            <w:tcBorders>
              <w:top w:val="nil"/>
              <w:left w:val="nil"/>
              <w:bottom w:val="nil"/>
              <w:right w:val="nil"/>
            </w:tcBorders>
          </w:tcPr>
          <w:p w:rsidR="00670843" w:rsidRDefault="00670843">
            <w:pPr>
              <w:pStyle w:val="ConsPlusNormal"/>
              <w:jc w:val="center"/>
            </w:pPr>
            <w:r>
              <w:t>30,0</w:t>
            </w:r>
          </w:p>
        </w:tc>
        <w:tc>
          <w:tcPr>
            <w:tcW w:w="794" w:type="dxa"/>
            <w:tcBorders>
              <w:top w:val="nil"/>
              <w:left w:val="nil"/>
              <w:bottom w:val="nil"/>
              <w:right w:val="nil"/>
            </w:tcBorders>
          </w:tcPr>
          <w:p w:rsidR="00670843" w:rsidRDefault="00670843">
            <w:pPr>
              <w:pStyle w:val="ConsPlusNormal"/>
              <w:jc w:val="center"/>
            </w:pPr>
            <w:r>
              <w:t>30,0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1.11.</w:t>
            </w:r>
          </w:p>
        </w:tc>
        <w:tc>
          <w:tcPr>
            <w:tcW w:w="4479" w:type="dxa"/>
            <w:tcBorders>
              <w:top w:val="nil"/>
              <w:left w:val="nil"/>
              <w:bottom w:val="nil"/>
              <w:right w:val="nil"/>
            </w:tcBorders>
          </w:tcPr>
          <w:p w:rsidR="00670843" w:rsidRDefault="00670843">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2,6</w:t>
            </w:r>
          </w:p>
        </w:tc>
        <w:tc>
          <w:tcPr>
            <w:tcW w:w="794" w:type="dxa"/>
            <w:tcBorders>
              <w:top w:val="nil"/>
              <w:left w:val="nil"/>
              <w:bottom w:val="nil"/>
              <w:right w:val="nil"/>
            </w:tcBorders>
          </w:tcPr>
          <w:p w:rsidR="00670843" w:rsidRDefault="00670843">
            <w:pPr>
              <w:pStyle w:val="ConsPlusNormal"/>
              <w:jc w:val="center"/>
            </w:pPr>
            <w:r>
              <w:t>2,6</w:t>
            </w:r>
          </w:p>
        </w:tc>
        <w:tc>
          <w:tcPr>
            <w:tcW w:w="794" w:type="dxa"/>
            <w:tcBorders>
              <w:top w:val="nil"/>
              <w:left w:val="nil"/>
              <w:bottom w:val="nil"/>
              <w:right w:val="nil"/>
            </w:tcBorders>
          </w:tcPr>
          <w:p w:rsidR="00670843" w:rsidRDefault="00670843">
            <w:pPr>
              <w:pStyle w:val="ConsPlusNormal"/>
              <w:jc w:val="center"/>
            </w:pPr>
            <w:r>
              <w:t>2,6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1.12.</w:t>
            </w:r>
          </w:p>
        </w:tc>
        <w:tc>
          <w:tcPr>
            <w:tcW w:w="4479" w:type="dxa"/>
            <w:tcBorders>
              <w:top w:val="nil"/>
              <w:left w:val="nil"/>
              <w:bottom w:val="nil"/>
              <w:right w:val="nil"/>
            </w:tcBorders>
          </w:tcPr>
          <w:p w:rsidR="00670843" w:rsidRDefault="00670843">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100,0</w:t>
            </w:r>
          </w:p>
        </w:tc>
        <w:tc>
          <w:tcPr>
            <w:tcW w:w="794" w:type="dxa"/>
            <w:tcBorders>
              <w:top w:val="nil"/>
              <w:left w:val="nil"/>
              <w:bottom w:val="nil"/>
              <w:right w:val="nil"/>
            </w:tcBorders>
          </w:tcPr>
          <w:p w:rsidR="00670843" w:rsidRDefault="00670843">
            <w:pPr>
              <w:pStyle w:val="ConsPlusNormal"/>
              <w:jc w:val="center"/>
            </w:pPr>
            <w:r>
              <w:t>100,0</w:t>
            </w:r>
          </w:p>
        </w:tc>
        <w:tc>
          <w:tcPr>
            <w:tcW w:w="794" w:type="dxa"/>
            <w:tcBorders>
              <w:top w:val="nil"/>
              <w:left w:val="nil"/>
              <w:bottom w:val="nil"/>
              <w:right w:val="nil"/>
            </w:tcBorders>
          </w:tcPr>
          <w:p w:rsidR="00670843" w:rsidRDefault="00670843">
            <w:pPr>
              <w:pStyle w:val="ConsPlusNormal"/>
              <w:jc w:val="center"/>
            </w:pPr>
            <w:r>
              <w:t>100,0</w:t>
            </w:r>
          </w:p>
        </w:tc>
      </w:tr>
      <w:tr w:rsidR="00670843">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670843" w:rsidRDefault="00670843">
            <w:pPr>
              <w:pStyle w:val="ConsPlusNormal"/>
              <w:jc w:val="center"/>
            </w:pPr>
            <w:r>
              <w:t>1.13.</w:t>
            </w:r>
          </w:p>
        </w:tc>
        <w:tc>
          <w:tcPr>
            <w:tcW w:w="4479" w:type="dxa"/>
            <w:tcBorders>
              <w:top w:val="nil"/>
              <w:left w:val="nil"/>
              <w:bottom w:val="nil"/>
              <w:right w:val="nil"/>
            </w:tcBorders>
          </w:tcPr>
          <w:p w:rsidR="00670843" w:rsidRDefault="00670843">
            <w:pPr>
              <w:pStyle w:val="ConsPlusNormal"/>
            </w:pPr>
            <w:r>
              <w:t>Количество обоснованных жалоб,</w:t>
            </w:r>
          </w:p>
        </w:tc>
        <w:tc>
          <w:tcPr>
            <w:tcW w:w="1474" w:type="dxa"/>
            <w:tcBorders>
              <w:top w:val="nil"/>
              <w:left w:val="nil"/>
              <w:bottom w:val="nil"/>
              <w:right w:val="nil"/>
            </w:tcBorders>
          </w:tcPr>
          <w:p w:rsidR="00670843" w:rsidRDefault="00670843">
            <w:pPr>
              <w:pStyle w:val="ConsPlusNormal"/>
              <w:jc w:val="center"/>
            </w:pPr>
            <w:r>
              <w:t>единиц на 1 тыс. населения</w:t>
            </w:r>
          </w:p>
        </w:tc>
        <w:tc>
          <w:tcPr>
            <w:tcW w:w="794" w:type="dxa"/>
            <w:tcBorders>
              <w:top w:val="nil"/>
              <w:left w:val="nil"/>
              <w:bottom w:val="nil"/>
              <w:right w:val="nil"/>
            </w:tcBorders>
          </w:tcPr>
          <w:p w:rsidR="00670843" w:rsidRDefault="00670843">
            <w:pPr>
              <w:pStyle w:val="ConsPlusNormal"/>
              <w:jc w:val="center"/>
            </w:pPr>
            <w:r>
              <w:t>0,306</w:t>
            </w:r>
          </w:p>
        </w:tc>
        <w:tc>
          <w:tcPr>
            <w:tcW w:w="794" w:type="dxa"/>
            <w:tcBorders>
              <w:top w:val="nil"/>
              <w:left w:val="nil"/>
              <w:bottom w:val="nil"/>
              <w:right w:val="nil"/>
            </w:tcBorders>
          </w:tcPr>
          <w:p w:rsidR="00670843" w:rsidRDefault="00670843">
            <w:pPr>
              <w:pStyle w:val="ConsPlusNormal"/>
              <w:jc w:val="center"/>
            </w:pPr>
            <w:r>
              <w:t>0,305</w:t>
            </w:r>
          </w:p>
        </w:tc>
        <w:tc>
          <w:tcPr>
            <w:tcW w:w="794" w:type="dxa"/>
            <w:tcBorders>
              <w:top w:val="nil"/>
              <w:left w:val="nil"/>
              <w:bottom w:val="nil"/>
              <w:right w:val="nil"/>
            </w:tcBorders>
          </w:tcPr>
          <w:p w:rsidR="00670843" w:rsidRDefault="00670843">
            <w:pPr>
              <w:pStyle w:val="ConsPlusNormal"/>
              <w:jc w:val="center"/>
            </w:pPr>
            <w:r>
              <w:t>0,30</w:t>
            </w:r>
          </w:p>
        </w:tc>
      </w:tr>
      <w:tr w:rsidR="00670843">
        <w:tblPrEx>
          <w:tblBorders>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670843" w:rsidRDefault="00670843">
            <w:pPr>
              <w:spacing w:after="1" w:line="0" w:lineRule="atLeast"/>
            </w:pPr>
          </w:p>
        </w:tc>
        <w:tc>
          <w:tcPr>
            <w:tcW w:w="4479" w:type="dxa"/>
            <w:tcBorders>
              <w:top w:val="nil"/>
              <w:left w:val="nil"/>
              <w:bottom w:val="nil"/>
              <w:right w:val="nil"/>
            </w:tcBorders>
          </w:tcPr>
          <w:p w:rsidR="00670843" w:rsidRDefault="00670843">
            <w:pPr>
              <w:pStyle w:val="ConsPlusNormal"/>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Borders>
              <w:top w:val="nil"/>
              <w:left w:val="nil"/>
              <w:bottom w:val="nil"/>
              <w:right w:val="nil"/>
            </w:tcBorders>
          </w:tcPr>
          <w:p w:rsidR="00670843" w:rsidRDefault="00670843">
            <w:pPr>
              <w:pStyle w:val="ConsPlusNormal"/>
              <w:jc w:val="center"/>
            </w:pPr>
            <w:r>
              <w:t>единиц на 1 тыс. населения</w:t>
            </w:r>
          </w:p>
        </w:tc>
        <w:tc>
          <w:tcPr>
            <w:tcW w:w="794" w:type="dxa"/>
            <w:tcBorders>
              <w:top w:val="nil"/>
              <w:left w:val="nil"/>
              <w:bottom w:val="nil"/>
              <w:right w:val="nil"/>
            </w:tcBorders>
          </w:tcPr>
          <w:p w:rsidR="00670843" w:rsidRDefault="00670843">
            <w:pPr>
              <w:pStyle w:val="ConsPlusNormal"/>
              <w:jc w:val="center"/>
            </w:pPr>
            <w:r>
              <w:t>0,095</w:t>
            </w:r>
          </w:p>
        </w:tc>
        <w:tc>
          <w:tcPr>
            <w:tcW w:w="794" w:type="dxa"/>
            <w:tcBorders>
              <w:top w:val="nil"/>
              <w:left w:val="nil"/>
              <w:bottom w:val="nil"/>
              <w:right w:val="nil"/>
            </w:tcBorders>
          </w:tcPr>
          <w:p w:rsidR="00670843" w:rsidRDefault="00670843">
            <w:pPr>
              <w:pStyle w:val="ConsPlusNormal"/>
              <w:jc w:val="center"/>
            </w:pPr>
            <w:r>
              <w:t>0,093</w:t>
            </w:r>
          </w:p>
        </w:tc>
        <w:tc>
          <w:tcPr>
            <w:tcW w:w="794" w:type="dxa"/>
            <w:tcBorders>
              <w:top w:val="nil"/>
              <w:left w:val="nil"/>
              <w:bottom w:val="nil"/>
              <w:right w:val="nil"/>
            </w:tcBorders>
          </w:tcPr>
          <w:p w:rsidR="00670843" w:rsidRDefault="00670843">
            <w:pPr>
              <w:pStyle w:val="ConsPlusNormal"/>
              <w:jc w:val="center"/>
            </w:pPr>
            <w:r>
              <w:t>0,091</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outlineLvl w:val="2"/>
            </w:pPr>
            <w:r>
              <w:t>2.</w:t>
            </w:r>
          </w:p>
        </w:tc>
        <w:tc>
          <w:tcPr>
            <w:tcW w:w="8335" w:type="dxa"/>
            <w:gridSpan w:val="5"/>
            <w:tcBorders>
              <w:top w:val="nil"/>
              <w:left w:val="nil"/>
              <w:bottom w:val="nil"/>
              <w:right w:val="nil"/>
            </w:tcBorders>
          </w:tcPr>
          <w:p w:rsidR="00670843" w:rsidRDefault="00670843">
            <w:pPr>
              <w:pStyle w:val="ConsPlusNormal"/>
              <w:jc w:val="center"/>
            </w:pPr>
            <w:r>
              <w:t>Критерии доступности медицинской помощи</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2.1</w:t>
            </w:r>
          </w:p>
        </w:tc>
        <w:tc>
          <w:tcPr>
            <w:tcW w:w="4479" w:type="dxa"/>
            <w:tcBorders>
              <w:top w:val="nil"/>
              <w:left w:val="nil"/>
              <w:bottom w:val="nil"/>
              <w:right w:val="nil"/>
            </w:tcBorders>
          </w:tcPr>
          <w:p w:rsidR="00670843" w:rsidRDefault="00670843">
            <w:pPr>
              <w:pStyle w:val="ConsPlusNormal"/>
            </w:pPr>
            <w:r>
              <w:t>Удовлетворенность населения медицинской помощью</w:t>
            </w:r>
          </w:p>
        </w:tc>
        <w:tc>
          <w:tcPr>
            <w:tcW w:w="1474" w:type="dxa"/>
            <w:tcBorders>
              <w:top w:val="nil"/>
              <w:left w:val="nil"/>
              <w:bottom w:val="nil"/>
              <w:right w:val="nil"/>
            </w:tcBorders>
          </w:tcPr>
          <w:p w:rsidR="00670843" w:rsidRDefault="00670843">
            <w:pPr>
              <w:pStyle w:val="ConsPlusNormal"/>
              <w:jc w:val="center"/>
            </w:pPr>
            <w:r>
              <w:t>процентов от числа опрошенных</w:t>
            </w:r>
          </w:p>
        </w:tc>
        <w:tc>
          <w:tcPr>
            <w:tcW w:w="794" w:type="dxa"/>
            <w:tcBorders>
              <w:top w:val="nil"/>
              <w:left w:val="nil"/>
              <w:bottom w:val="nil"/>
              <w:right w:val="nil"/>
            </w:tcBorders>
          </w:tcPr>
          <w:p w:rsidR="00670843" w:rsidRDefault="00670843">
            <w:pPr>
              <w:pStyle w:val="ConsPlusNormal"/>
              <w:jc w:val="center"/>
            </w:pPr>
            <w:r>
              <w:t>69,5</w:t>
            </w:r>
          </w:p>
        </w:tc>
        <w:tc>
          <w:tcPr>
            <w:tcW w:w="794" w:type="dxa"/>
            <w:tcBorders>
              <w:top w:val="nil"/>
              <w:left w:val="nil"/>
              <w:bottom w:val="nil"/>
              <w:right w:val="nil"/>
            </w:tcBorders>
          </w:tcPr>
          <w:p w:rsidR="00670843" w:rsidRDefault="00670843">
            <w:pPr>
              <w:pStyle w:val="ConsPlusNormal"/>
              <w:jc w:val="center"/>
            </w:pPr>
            <w:r>
              <w:t>69,6</w:t>
            </w:r>
          </w:p>
        </w:tc>
        <w:tc>
          <w:tcPr>
            <w:tcW w:w="794" w:type="dxa"/>
            <w:tcBorders>
              <w:top w:val="nil"/>
              <w:left w:val="nil"/>
              <w:bottom w:val="nil"/>
              <w:right w:val="nil"/>
            </w:tcBorders>
          </w:tcPr>
          <w:p w:rsidR="00670843" w:rsidRDefault="00670843">
            <w:pPr>
              <w:pStyle w:val="ConsPlusNormal"/>
              <w:jc w:val="center"/>
            </w:pPr>
            <w:r>
              <w:t>69,6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p>
        </w:tc>
        <w:tc>
          <w:tcPr>
            <w:tcW w:w="4479" w:type="dxa"/>
            <w:tcBorders>
              <w:top w:val="nil"/>
              <w:left w:val="nil"/>
              <w:bottom w:val="nil"/>
              <w:right w:val="nil"/>
            </w:tcBorders>
          </w:tcPr>
          <w:p w:rsidR="00670843" w:rsidRDefault="00670843">
            <w:pPr>
              <w:pStyle w:val="ConsPlusNormal"/>
            </w:pPr>
            <w:r>
              <w:t>в том числе:</w:t>
            </w:r>
          </w:p>
        </w:tc>
        <w:tc>
          <w:tcPr>
            <w:tcW w:w="1474" w:type="dxa"/>
            <w:tcBorders>
              <w:top w:val="nil"/>
              <w:left w:val="nil"/>
              <w:bottom w:val="nil"/>
              <w:right w:val="nil"/>
            </w:tcBorders>
          </w:tcPr>
          <w:p w:rsidR="00670843" w:rsidRDefault="00670843">
            <w:pPr>
              <w:pStyle w:val="ConsPlusNormal"/>
              <w:jc w:val="center"/>
            </w:pPr>
          </w:p>
        </w:tc>
        <w:tc>
          <w:tcPr>
            <w:tcW w:w="794" w:type="dxa"/>
            <w:tcBorders>
              <w:top w:val="nil"/>
              <w:left w:val="nil"/>
              <w:bottom w:val="nil"/>
              <w:right w:val="nil"/>
            </w:tcBorders>
          </w:tcPr>
          <w:p w:rsidR="00670843" w:rsidRDefault="00670843">
            <w:pPr>
              <w:pStyle w:val="ConsPlusNormal"/>
              <w:jc w:val="center"/>
            </w:pPr>
          </w:p>
        </w:tc>
        <w:tc>
          <w:tcPr>
            <w:tcW w:w="794" w:type="dxa"/>
            <w:tcBorders>
              <w:top w:val="nil"/>
              <w:left w:val="nil"/>
              <w:bottom w:val="nil"/>
              <w:right w:val="nil"/>
            </w:tcBorders>
          </w:tcPr>
          <w:p w:rsidR="00670843" w:rsidRDefault="00670843">
            <w:pPr>
              <w:pStyle w:val="ConsPlusNormal"/>
              <w:jc w:val="center"/>
            </w:pPr>
          </w:p>
        </w:tc>
        <w:tc>
          <w:tcPr>
            <w:tcW w:w="794" w:type="dxa"/>
            <w:tcBorders>
              <w:top w:val="nil"/>
              <w:left w:val="nil"/>
              <w:bottom w:val="nil"/>
              <w:right w:val="nil"/>
            </w:tcBorders>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2.1.1.</w:t>
            </w:r>
          </w:p>
        </w:tc>
        <w:tc>
          <w:tcPr>
            <w:tcW w:w="4479" w:type="dxa"/>
            <w:tcBorders>
              <w:top w:val="nil"/>
              <w:left w:val="nil"/>
              <w:bottom w:val="nil"/>
              <w:right w:val="nil"/>
            </w:tcBorders>
          </w:tcPr>
          <w:p w:rsidR="00670843" w:rsidRDefault="00670843">
            <w:pPr>
              <w:pStyle w:val="ConsPlusNormal"/>
            </w:pPr>
            <w:r>
              <w:t>Городского населения</w:t>
            </w:r>
          </w:p>
        </w:tc>
        <w:tc>
          <w:tcPr>
            <w:tcW w:w="1474" w:type="dxa"/>
            <w:tcBorders>
              <w:top w:val="nil"/>
              <w:left w:val="nil"/>
              <w:bottom w:val="nil"/>
              <w:right w:val="nil"/>
            </w:tcBorders>
          </w:tcPr>
          <w:p w:rsidR="00670843" w:rsidRDefault="00670843">
            <w:pPr>
              <w:pStyle w:val="ConsPlusNormal"/>
              <w:jc w:val="center"/>
            </w:pPr>
            <w:r>
              <w:t>процентов от числа опрошенных</w:t>
            </w:r>
          </w:p>
        </w:tc>
        <w:tc>
          <w:tcPr>
            <w:tcW w:w="794" w:type="dxa"/>
            <w:tcBorders>
              <w:top w:val="nil"/>
              <w:left w:val="nil"/>
              <w:bottom w:val="nil"/>
              <w:right w:val="nil"/>
            </w:tcBorders>
          </w:tcPr>
          <w:p w:rsidR="00670843" w:rsidRDefault="00670843">
            <w:pPr>
              <w:pStyle w:val="ConsPlusNormal"/>
              <w:jc w:val="center"/>
            </w:pPr>
            <w:r>
              <w:t>69,5</w:t>
            </w:r>
          </w:p>
        </w:tc>
        <w:tc>
          <w:tcPr>
            <w:tcW w:w="794" w:type="dxa"/>
            <w:tcBorders>
              <w:top w:val="nil"/>
              <w:left w:val="nil"/>
              <w:bottom w:val="nil"/>
              <w:right w:val="nil"/>
            </w:tcBorders>
          </w:tcPr>
          <w:p w:rsidR="00670843" w:rsidRDefault="00670843">
            <w:pPr>
              <w:pStyle w:val="ConsPlusNormal"/>
              <w:jc w:val="center"/>
            </w:pPr>
            <w:r>
              <w:t>69,6</w:t>
            </w:r>
          </w:p>
        </w:tc>
        <w:tc>
          <w:tcPr>
            <w:tcW w:w="794" w:type="dxa"/>
            <w:tcBorders>
              <w:top w:val="nil"/>
              <w:left w:val="nil"/>
              <w:bottom w:val="nil"/>
              <w:right w:val="nil"/>
            </w:tcBorders>
          </w:tcPr>
          <w:p w:rsidR="00670843" w:rsidRDefault="00670843">
            <w:pPr>
              <w:pStyle w:val="ConsPlusNormal"/>
              <w:jc w:val="center"/>
            </w:pPr>
            <w:r>
              <w:t>69,6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2.1.2.</w:t>
            </w:r>
          </w:p>
        </w:tc>
        <w:tc>
          <w:tcPr>
            <w:tcW w:w="4479" w:type="dxa"/>
            <w:tcBorders>
              <w:top w:val="nil"/>
              <w:left w:val="nil"/>
              <w:bottom w:val="nil"/>
              <w:right w:val="nil"/>
            </w:tcBorders>
          </w:tcPr>
          <w:p w:rsidR="00670843" w:rsidRDefault="00670843">
            <w:pPr>
              <w:pStyle w:val="ConsPlusNormal"/>
            </w:pPr>
            <w:r>
              <w:t>Сельского населения</w:t>
            </w:r>
          </w:p>
        </w:tc>
        <w:tc>
          <w:tcPr>
            <w:tcW w:w="1474" w:type="dxa"/>
            <w:tcBorders>
              <w:top w:val="nil"/>
              <w:left w:val="nil"/>
              <w:bottom w:val="nil"/>
              <w:right w:val="nil"/>
            </w:tcBorders>
          </w:tcPr>
          <w:p w:rsidR="00670843" w:rsidRDefault="00670843">
            <w:pPr>
              <w:pStyle w:val="ConsPlusNormal"/>
              <w:jc w:val="center"/>
            </w:pPr>
            <w:r>
              <w:t>процентов от числа опрошенных</w:t>
            </w:r>
          </w:p>
        </w:tc>
        <w:tc>
          <w:tcPr>
            <w:tcW w:w="794" w:type="dxa"/>
            <w:tcBorders>
              <w:top w:val="nil"/>
              <w:left w:val="nil"/>
              <w:bottom w:val="nil"/>
              <w:right w:val="nil"/>
            </w:tcBorders>
          </w:tcPr>
          <w:p w:rsidR="00670843" w:rsidRDefault="00670843">
            <w:pPr>
              <w:pStyle w:val="ConsPlusNormal"/>
              <w:jc w:val="center"/>
            </w:pPr>
            <w:r>
              <w:t>69,5</w:t>
            </w:r>
          </w:p>
        </w:tc>
        <w:tc>
          <w:tcPr>
            <w:tcW w:w="794" w:type="dxa"/>
            <w:tcBorders>
              <w:top w:val="nil"/>
              <w:left w:val="nil"/>
              <w:bottom w:val="nil"/>
              <w:right w:val="nil"/>
            </w:tcBorders>
          </w:tcPr>
          <w:p w:rsidR="00670843" w:rsidRDefault="00670843">
            <w:pPr>
              <w:pStyle w:val="ConsPlusNormal"/>
              <w:jc w:val="center"/>
            </w:pPr>
            <w:r>
              <w:t>69,6</w:t>
            </w:r>
          </w:p>
        </w:tc>
        <w:tc>
          <w:tcPr>
            <w:tcW w:w="794" w:type="dxa"/>
            <w:tcBorders>
              <w:top w:val="nil"/>
              <w:left w:val="nil"/>
              <w:bottom w:val="nil"/>
              <w:right w:val="nil"/>
            </w:tcBorders>
          </w:tcPr>
          <w:p w:rsidR="00670843" w:rsidRDefault="00670843">
            <w:pPr>
              <w:pStyle w:val="ConsPlusNormal"/>
              <w:jc w:val="center"/>
            </w:pPr>
            <w:r>
              <w:t>69,6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2.2.</w:t>
            </w:r>
          </w:p>
        </w:tc>
        <w:tc>
          <w:tcPr>
            <w:tcW w:w="4479" w:type="dxa"/>
            <w:tcBorders>
              <w:top w:val="nil"/>
              <w:left w:val="nil"/>
              <w:bottom w:val="nil"/>
              <w:right w:val="nil"/>
            </w:tcBorders>
          </w:tcPr>
          <w:p w:rsidR="00670843" w:rsidRDefault="00670843">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7,0</w:t>
            </w:r>
          </w:p>
        </w:tc>
        <w:tc>
          <w:tcPr>
            <w:tcW w:w="794" w:type="dxa"/>
            <w:tcBorders>
              <w:top w:val="nil"/>
              <w:left w:val="nil"/>
              <w:bottom w:val="nil"/>
              <w:right w:val="nil"/>
            </w:tcBorders>
          </w:tcPr>
          <w:p w:rsidR="00670843" w:rsidRDefault="00670843">
            <w:pPr>
              <w:pStyle w:val="ConsPlusNormal"/>
              <w:jc w:val="center"/>
            </w:pPr>
            <w:r>
              <w:t>7,0</w:t>
            </w:r>
          </w:p>
        </w:tc>
        <w:tc>
          <w:tcPr>
            <w:tcW w:w="794" w:type="dxa"/>
            <w:tcBorders>
              <w:top w:val="nil"/>
              <w:left w:val="nil"/>
              <w:bottom w:val="nil"/>
              <w:right w:val="nil"/>
            </w:tcBorders>
          </w:tcPr>
          <w:p w:rsidR="00670843" w:rsidRDefault="00670843">
            <w:pPr>
              <w:pStyle w:val="ConsPlusNormal"/>
              <w:jc w:val="center"/>
            </w:pPr>
            <w:r>
              <w:t>7,0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lastRenderedPageBreak/>
              <w:t>2.3.</w:t>
            </w:r>
          </w:p>
        </w:tc>
        <w:tc>
          <w:tcPr>
            <w:tcW w:w="4479" w:type="dxa"/>
            <w:tcBorders>
              <w:top w:val="nil"/>
              <w:left w:val="nil"/>
              <w:bottom w:val="nil"/>
              <w:right w:val="nil"/>
            </w:tcBorders>
          </w:tcPr>
          <w:p w:rsidR="00670843" w:rsidRDefault="00670843">
            <w:pPr>
              <w:pStyle w:val="ConsPlusNormal"/>
            </w:pPr>
            <w:r>
              <w:t>Доля расходов на оказание медицинской помощи в амбулаторных условиях в неотложной форме в общих расходах на Территориальную программу</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2,0</w:t>
            </w:r>
          </w:p>
        </w:tc>
        <w:tc>
          <w:tcPr>
            <w:tcW w:w="794" w:type="dxa"/>
            <w:tcBorders>
              <w:top w:val="nil"/>
              <w:left w:val="nil"/>
              <w:bottom w:val="nil"/>
              <w:right w:val="nil"/>
            </w:tcBorders>
          </w:tcPr>
          <w:p w:rsidR="00670843" w:rsidRDefault="00670843">
            <w:pPr>
              <w:pStyle w:val="ConsPlusNormal"/>
              <w:jc w:val="center"/>
            </w:pPr>
            <w:r>
              <w:t>2,0</w:t>
            </w:r>
          </w:p>
        </w:tc>
        <w:tc>
          <w:tcPr>
            <w:tcW w:w="794" w:type="dxa"/>
            <w:tcBorders>
              <w:top w:val="nil"/>
              <w:left w:val="nil"/>
              <w:bottom w:val="nil"/>
              <w:right w:val="nil"/>
            </w:tcBorders>
          </w:tcPr>
          <w:p w:rsidR="00670843" w:rsidRDefault="00670843">
            <w:pPr>
              <w:pStyle w:val="ConsPlusNormal"/>
              <w:jc w:val="center"/>
            </w:pPr>
            <w:r>
              <w:t>2,0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2.4.</w:t>
            </w:r>
          </w:p>
        </w:tc>
        <w:tc>
          <w:tcPr>
            <w:tcW w:w="4479" w:type="dxa"/>
            <w:tcBorders>
              <w:top w:val="nil"/>
              <w:left w:val="nil"/>
              <w:bottom w:val="nil"/>
              <w:right w:val="nil"/>
            </w:tcBorders>
          </w:tcPr>
          <w:p w:rsidR="00670843" w:rsidRDefault="00670843">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w:t>
            </w:r>
          </w:p>
        </w:tc>
        <w:tc>
          <w:tcPr>
            <w:tcW w:w="794" w:type="dxa"/>
            <w:tcBorders>
              <w:top w:val="nil"/>
              <w:left w:val="nil"/>
              <w:bottom w:val="nil"/>
              <w:right w:val="nil"/>
            </w:tcBorders>
          </w:tcPr>
          <w:p w:rsidR="00670843" w:rsidRDefault="00670843">
            <w:pPr>
              <w:pStyle w:val="ConsPlusNormal"/>
              <w:jc w:val="center"/>
            </w:pPr>
            <w:r>
              <w:t>-</w:t>
            </w:r>
          </w:p>
        </w:tc>
        <w:tc>
          <w:tcPr>
            <w:tcW w:w="79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2.5.</w:t>
            </w:r>
          </w:p>
        </w:tc>
        <w:tc>
          <w:tcPr>
            <w:tcW w:w="4479" w:type="dxa"/>
            <w:tcBorders>
              <w:top w:val="nil"/>
              <w:left w:val="nil"/>
              <w:bottom w:val="nil"/>
              <w:right w:val="nil"/>
            </w:tcBorders>
          </w:tcPr>
          <w:p w:rsidR="00670843" w:rsidRDefault="00670843">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nil"/>
              <w:left w:val="nil"/>
              <w:bottom w:val="nil"/>
              <w:right w:val="nil"/>
            </w:tcBorders>
          </w:tcPr>
          <w:p w:rsidR="00670843" w:rsidRDefault="00670843">
            <w:pPr>
              <w:pStyle w:val="ConsPlusNormal"/>
              <w:jc w:val="center"/>
            </w:pPr>
            <w:r>
              <w:t>процентов</w:t>
            </w:r>
          </w:p>
        </w:tc>
        <w:tc>
          <w:tcPr>
            <w:tcW w:w="794" w:type="dxa"/>
            <w:tcBorders>
              <w:top w:val="nil"/>
              <w:left w:val="nil"/>
              <w:bottom w:val="nil"/>
              <w:right w:val="nil"/>
            </w:tcBorders>
          </w:tcPr>
          <w:p w:rsidR="00670843" w:rsidRDefault="00670843">
            <w:pPr>
              <w:pStyle w:val="ConsPlusNormal"/>
              <w:jc w:val="center"/>
            </w:pPr>
            <w:r>
              <w:t>42</w:t>
            </w:r>
          </w:p>
        </w:tc>
        <w:tc>
          <w:tcPr>
            <w:tcW w:w="794" w:type="dxa"/>
            <w:tcBorders>
              <w:top w:val="nil"/>
              <w:left w:val="nil"/>
              <w:bottom w:val="nil"/>
              <w:right w:val="nil"/>
            </w:tcBorders>
          </w:tcPr>
          <w:p w:rsidR="00670843" w:rsidRDefault="00670843">
            <w:pPr>
              <w:pStyle w:val="ConsPlusNormal"/>
              <w:jc w:val="center"/>
            </w:pPr>
            <w:r>
              <w:t>46</w:t>
            </w:r>
          </w:p>
        </w:tc>
        <w:tc>
          <w:tcPr>
            <w:tcW w:w="794" w:type="dxa"/>
            <w:tcBorders>
              <w:top w:val="nil"/>
              <w:left w:val="nil"/>
              <w:bottom w:val="nil"/>
              <w:right w:val="nil"/>
            </w:tcBorders>
          </w:tcPr>
          <w:p w:rsidR="00670843" w:rsidRDefault="00670843">
            <w:pPr>
              <w:pStyle w:val="ConsPlusNormal"/>
              <w:jc w:val="center"/>
            </w:pPr>
            <w:r>
              <w:t>46</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2.6.</w:t>
            </w:r>
          </w:p>
        </w:tc>
        <w:tc>
          <w:tcPr>
            <w:tcW w:w="4479" w:type="dxa"/>
            <w:tcBorders>
              <w:top w:val="nil"/>
              <w:left w:val="nil"/>
              <w:bottom w:val="nil"/>
              <w:right w:val="nil"/>
            </w:tcBorders>
          </w:tcPr>
          <w:p w:rsidR="00670843" w:rsidRDefault="00670843">
            <w:pPr>
              <w:pStyle w:val="ConsPlusNormal"/>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74" w:type="dxa"/>
            <w:tcBorders>
              <w:top w:val="nil"/>
              <w:left w:val="nil"/>
              <w:bottom w:val="nil"/>
              <w:right w:val="nil"/>
            </w:tcBorders>
          </w:tcPr>
          <w:p w:rsidR="00670843" w:rsidRDefault="00670843">
            <w:pPr>
              <w:pStyle w:val="ConsPlusNormal"/>
              <w:jc w:val="center"/>
            </w:pPr>
            <w:r>
              <w:t>человек</w:t>
            </w:r>
          </w:p>
        </w:tc>
        <w:tc>
          <w:tcPr>
            <w:tcW w:w="794" w:type="dxa"/>
            <w:tcBorders>
              <w:top w:val="nil"/>
              <w:left w:val="nil"/>
              <w:bottom w:val="nil"/>
              <w:right w:val="nil"/>
            </w:tcBorders>
          </w:tcPr>
          <w:p w:rsidR="00670843" w:rsidRDefault="00670843">
            <w:pPr>
              <w:pStyle w:val="ConsPlusNormal"/>
              <w:jc w:val="center"/>
            </w:pPr>
            <w:r>
              <w:t>50</w:t>
            </w:r>
          </w:p>
        </w:tc>
        <w:tc>
          <w:tcPr>
            <w:tcW w:w="794" w:type="dxa"/>
            <w:tcBorders>
              <w:top w:val="nil"/>
              <w:left w:val="nil"/>
              <w:bottom w:val="nil"/>
              <w:right w:val="nil"/>
            </w:tcBorders>
          </w:tcPr>
          <w:p w:rsidR="00670843" w:rsidRDefault="00670843">
            <w:pPr>
              <w:pStyle w:val="ConsPlusNormal"/>
              <w:jc w:val="center"/>
            </w:pPr>
            <w:r>
              <w:t>50</w:t>
            </w:r>
          </w:p>
        </w:tc>
        <w:tc>
          <w:tcPr>
            <w:tcW w:w="794" w:type="dxa"/>
            <w:tcBorders>
              <w:top w:val="nil"/>
              <w:left w:val="nil"/>
              <w:bottom w:val="nil"/>
              <w:right w:val="nil"/>
            </w:tcBorders>
          </w:tcPr>
          <w:p w:rsidR="00670843" w:rsidRDefault="00670843">
            <w:pPr>
              <w:pStyle w:val="ConsPlusNormal"/>
              <w:jc w:val="center"/>
            </w:pPr>
            <w:r>
              <w:t>50</w:t>
            </w:r>
          </w:p>
        </w:tc>
      </w:tr>
      <w:tr w:rsidR="00670843">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670843" w:rsidRDefault="00670843">
            <w:pPr>
              <w:pStyle w:val="ConsPlusNormal"/>
              <w:jc w:val="center"/>
            </w:pPr>
            <w:r>
              <w:t>2.7.</w:t>
            </w:r>
          </w:p>
        </w:tc>
        <w:tc>
          <w:tcPr>
            <w:tcW w:w="4479" w:type="dxa"/>
            <w:tcBorders>
              <w:top w:val="nil"/>
              <w:left w:val="nil"/>
              <w:bottom w:val="nil"/>
              <w:right w:val="nil"/>
            </w:tcBorders>
          </w:tcPr>
          <w:p w:rsidR="00670843" w:rsidRDefault="00670843">
            <w:pPr>
              <w:pStyle w:val="ConsPlusNormal"/>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nil"/>
              <w:left w:val="nil"/>
              <w:bottom w:val="nil"/>
              <w:right w:val="nil"/>
            </w:tcBorders>
          </w:tcPr>
          <w:p w:rsidR="00670843" w:rsidRDefault="00670843">
            <w:pPr>
              <w:pStyle w:val="ConsPlusNormal"/>
              <w:jc w:val="center"/>
            </w:pPr>
            <w:r>
              <w:t>человек</w:t>
            </w:r>
          </w:p>
        </w:tc>
        <w:tc>
          <w:tcPr>
            <w:tcW w:w="794" w:type="dxa"/>
            <w:tcBorders>
              <w:top w:val="nil"/>
              <w:left w:val="nil"/>
              <w:bottom w:val="nil"/>
              <w:right w:val="nil"/>
            </w:tcBorders>
          </w:tcPr>
          <w:p w:rsidR="00670843" w:rsidRDefault="00670843">
            <w:pPr>
              <w:pStyle w:val="ConsPlusNormal"/>
              <w:jc w:val="center"/>
            </w:pPr>
            <w:r>
              <w:t>0</w:t>
            </w:r>
          </w:p>
        </w:tc>
        <w:tc>
          <w:tcPr>
            <w:tcW w:w="794" w:type="dxa"/>
            <w:tcBorders>
              <w:top w:val="nil"/>
              <w:left w:val="nil"/>
              <w:bottom w:val="nil"/>
              <w:right w:val="nil"/>
            </w:tcBorders>
          </w:tcPr>
          <w:p w:rsidR="00670843" w:rsidRDefault="00670843">
            <w:pPr>
              <w:pStyle w:val="ConsPlusNormal"/>
              <w:jc w:val="center"/>
            </w:pPr>
            <w:r>
              <w:t>0</w:t>
            </w:r>
          </w:p>
        </w:tc>
        <w:tc>
          <w:tcPr>
            <w:tcW w:w="794" w:type="dxa"/>
            <w:tcBorders>
              <w:top w:val="nil"/>
              <w:left w:val="nil"/>
              <w:bottom w:val="nil"/>
              <w:right w:val="nil"/>
            </w:tcBorders>
          </w:tcPr>
          <w:p w:rsidR="00670843" w:rsidRDefault="00670843">
            <w:pPr>
              <w:pStyle w:val="ConsPlusNormal"/>
              <w:jc w:val="center"/>
            </w:pPr>
            <w:r>
              <w:t>0</w:t>
            </w:r>
          </w:p>
        </w:tc>
      </w:tr>
    </w:tbl>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4</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10" w:name="P1676"/>
      <w:bookmarkEnd w:id="10"/>
      <w:r>
        <w:t>СТОИМОСТЬ</w:t>
      </w:r>
    </w:p>
    <w:p w:rsidR="00670843" w:rsidRDefault="00670843">
      <w:pPr>
        <w:pStyle w:val="ConsPlusTitle"/>
        <w:jc w:val="center"/>
      </w:pPr>
      <w:r>
        <w:t>ТЕРРИТОРИАЛЬНОЙ ПРОГРАММЫ ГОСУДАРСТВЕННЫХ ГАРАНТИЙ</w:t>
      </w:r>
    </w:p>
    <w:p w:rsidR="00670843" w:rsidRDefault="00670843">
      <w:pPr>
        <w:pStyle w:val="ConsPlusTitle"/>
        <w:jc w:val="center"/>
      </w:pPr>
      <w:r>
        <w:t>БЕСПЛАТНОГО ОКАЗАНИЯ ГРАЖДАНАМ МЕДИЦИНСКОЙ ПОМОЩИ</w:t>
      </w:r>
    </w:p>
    <w:p w:rsidR="00670843" w:rsidRDefault="00670843">
      <w:pPr>
        <w:pStyle w:val="ConsPlusTitle"/>
        <w:jc w:val="center"/>
      </w:pPr>
      <w:r>
        <w:t>НА ТЕРРИТОРИИ ХАБАРОВСКОГО КРАЯ НА 2022 ГОД И НА ПЛАНОВЫЙ</w:t>
      </w:r>
    </w:p>
    <w:p w:rsidR="00670843" w:rsidRDefault="00670843">
      <w:pPr>
        <w:pStyle w:val="ConsPlusTitle"/>
        <w:jc w:val="center"/>
      </w:pPr>
      <w:r>
        <w:lastRenderedPageBreak/>
        <w:t>ПЕРИОД 2023 И 2024 ГОДОВ ПО ИСТОЧНИКАМ</w:t>
      </w:r>
    </w:p>
    <w:p w:rsidR="00670843" w:rsidRDefault="00670843">
      <w:pPr>
        <w:pStyle w:val="ConsPlusTitle"/>
        <w:jc w:val="center"/>
      </w:pPr>
      <w:r>
        <w:t>ФИНАНСОВОГО ОБЕСПЕЧЕНИЯ</w:t>
      </w:r>
    </w:p>
    <w:p w:rsidR="00670843" w:rsidRDefault="00670843">
      <w:pPr>
        <w:pStyle w:val="ConsPlusNormal"/>
        <w:ind w:firstLine="540"/>
        <w:jc w:val="both"/>
      </w:pPr>
    </w:p>
    <w:p w:rsidR="00670843" w:rsidRDefault="00670843">
      <w:pPr>
        <w:sectPr w:rsidR="00670843">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07"/>
        <w:gridCol w:w="1644"/>
        <w:gridCol w:w="1417"/>
        <w:gridCol w:w="1644"/>
        <w:gridCol w:w="1417"/>
        <w:gridCol w:w="1701"/>
        <w:gridCol w:w="1417"/>
      </w:tblGrid>
      <w:tr w:rsidR="00670843">
        <w:tc>
          <w:tcPr>
            <w:tcW w:w="624" w:type="dxa"/>
            <w:vMerge w:val="restart"/>
            <w:tcBorders>
              <w:top w:val="single" w:sz="4" w:space="0" w:color="auto"/>
              <w:bottom w:val="single" w:sz="4" w:space="0" w:color="auto"/>
            </w:tcBorders>
            <w:vAlign w:val="center"/>
          </w:tcPr>
          <w:p w:rsidR="00670843" w:rsidRDefault="00670843">
            <w:pPr>
              <w:pStyle w:val="ConsPlusNormal"/>
              <w:jc w:val="center"/>
            </w:pPr>
            <w:r>
              <w:lastRenderedPageBreak/>
              <w:t>N п/п</w:t>
            </w:r>
          </w:p>
        </w:tc>
        <w:tc>
          <w:tcPr>
            <w:tcW w:w="2835" w:type="dxa"/>
            <w:vMerge w:val="restart"/>
            <w:tcBorders>
              <w:top w:val="single" w:sz="4" w:space="0" w:color="auto"/>
              <w:bottom w:val="single" w:sz="4" w:space="0" w:color="auto"/>
            </w:tcBorders>
            <w:vAlign w:val="center"/>
          </w:tcPr>
          <w:p w:rsidR="00670843" w:rsidRDefault="00670843">
            <w:pPr>
              <w:pStyle w:val="ConsPlusNormal"/>
              <w:jc w:val="center"/>
            </w:pPr>
            <w:r>
              <w:t>Источники финансового обеспечения Территориальной программы</w:t>
            </w:r>
          </w:p>
        </w:tc>
        <w:tc>
          <w:tcPr>
            <w:tcW w:w="907" w:type="dxa"/>
            <w:vMerge w:val="restart"/>
            <w:tcBorders>
              <w:top w:val="single" w:sz="4" w:space="0" w:color="auto"/>
              <w:bottom w:val="single" w:sz="4" w:space="0" w:color="auto"/>
            </w:tcBorders>
            <w:vAlign w:val="center"/>
          </w:tcPr>
          <w:p w:rsidR="00670843" w:rsidRDefault="00670843">
            <w:pPr>
              <w:pStyle w:val="ConsPlusNormal"/>
              <w:jc w:val="center"/>
            </w:pPr>
            <w:r>
              <w:t>Номер строки</w:t>
            </w:r>
          </w:p>
        </w:tc>
        <w:tc>
          <w:tcPr>
            <w:tcW w:w="3061" w:type="dxa"/>
            <w:gridSpan w:val="2"/>
            <w:vMerge w:val="restart"/>
            <w:tcBorders>
              <w:top w:val="single" w:sz="4" w:space="0" w:color="auto"/>
              <w:bottom w:val="single" w:sz="4" w:space="0" w:color="auto"/>
            </w:tcBorders>
            <w:vAlign w:val="center"/>
          </w:tcPr>
          <w:p w:rsidR="00670843" w:rsidRDefault="00670843">
            <w:pPr>
              <w:pStyle w:val="ConsPlusNormal"/>
              <w:jc w:val="center"/>
            </w:pPr>
            <w:r>
              <w:t>2022 год</w:t>
            </w:r>
          </w:p>
        </w:tc>
        <w:tc>
          <w:tcPr>
            <w:tcW w:w="6179" w:type="dxa"/>
            <w:gridSpan w:val="4"/>
            <w:tcBorders>
              <w:top w:val="single" w:sz="4" w:space="0" w:color="auto"/>
              <w:bottom w:val="single" w:sz="4" w:space="0" w:color="auto"/>
            </w:tcBorders>
            <w:vAlign w:val="center"/>
          </w:tcPr>
          <w:p w:rsidR="00670843" w:rsidRDefault="00670843">
            <w:pPr>
              <w:pStyle w:val="ConsPlusNormal"/>
              <w:jc w:val="center"/>
            </w:pPr>
            <w:r>
              <w:t>плановый период</w:t>
            </w:r>
          </w:p>
        </w:tc>
      </w:tr>
      <w:tr w:rsidR="00670843">
        <w:tc>
          <w:tcPr>
            <w:tcW w:w="624" w:type="dxa"/>
            <w:vMerge/>
            <w:tcBorders>
              <w:top w:val="single" w:sz="4" w:space="0" w:color="auto"/>
              <w:bottom w:val="single" w:sz="4" w:space="0" w:color="auto"/>
            </w:tcBorders>
          </w:tcPr>
          <w:p w:rsidR="00670843" w:rsidRDefault="00670843">
            <w:pPr>
              <w:spacing w:after="1" w:line="0" w:lineRule="atLeast"/>
            </w:pPr>
          </w:p>
        </w:tc>
        <w:tc>
          <w:tcPr>
            <w:tcW w:w="2835" w:type="dxa"/>
            <w:vMerge/>
            <w:tcBorders>
              <w:top w:val="single" w:sz="4" w:space="0" w:color="auto"/>
              <w:bottom w:val="single" w:sz="4" w:space="0" w:color="auto"/>
            </w:tcBorders>
          </w:tcPr>
          <w:p w:rsidR="00670843" w:rsidRDefault="00670843">
            <w:pPr>
              <w:spacing w:after="1" w:line="0" w:lineRule="atLeast"/>
            </w:pPr>
          </w:p>
        </w:tc>
        <w:tc>
          <w:tcPr>
            <w:tcW w:w="907" w:type="dxa"/>
            <w:vMerge/>
            <w:tcBorders>
              <w:top w:val="single" w:sz="4" w:space="0" w:color="auto"/>
              <w:bottom w:val="single" w:sz="4" w:space="0" w:color="auto"/>
            </w:tcBorders>
          </w:tcPr>
          <w:p w:rsidR="00670843" w:rsidRDefault="00670843">
            <w:pPr>
              <w:spacing w:after="1" w:line="0" w:lineRule="atLeast"/>
            </w:pPr>
          </w:p>
        </w:tc>
        <w:tc>
          <w:tcPr>
            <w:tcW w:w="3061" w:type="dxa"/>
            <w:gridSpan w:val="2"/>
            <w:vMerge/>
            <w:tcBorders>
              <w:top w:val="single" w:sz="4" w:space="0" w:color="auto"/>
              <w:bottom w:val="single" w:sz="4" w:space="0" w:color="auto"/>
            </w:tcBorders>
          </w:tcPr>
          <w:p w:rsidR="00670843" w:rsidRDefault="00670843">
            <w:pPr>
              <w:spacing w:after="1" w:line="0" w:lineRule="atLeast"/>
            </w:pPr>
          </w:p>
        </w:tc>
        <w:tc>
          <w:tcPr>
            <w:tcW w:w="3061" w:type="dxa"/>
            <w:gridSpan w:val="2"/>
            <w:tcBorders>
              <w:top w:val="single" w:sz="4" w:space="0" w:color="auto"/>
              <w:bottom w:val="single" w:sz="4" w:space="0" w:color="auto"/>
            </w:tcBorders>
            <w:vAlign w:val="center"/>
          </w:tcPr>
          <w:p w:rsidR="00670843" w:rsidRDefault="00670843">
            <w:pPr>
              <w:pStyle w:val="ConsPlusNormal"/>
              <w:jc w:val="center"/>
            </w:pPr>
            <w:r>
              <w:t>2023 год</w:t>
            </w:r>
          </w:p>
        </w:tc>
        <w:tc>
          <w:tcPr>
            <w:tcW w:w="3118" w:type="dxa"/>
            <w:gridSpan w:val="2"/>
            <w:tcBorders>
              <w:top w:val="single" w:sz="4" w:space="0" w:color="auto"/>
              <w:bottom w:val="single" w:sz="4" w:space="0" w:color="auto"/>
            </w:tcBorders>
            <w:vAlign w:val="center"/>
          </w:tcPr>
          <w:p w:rsidR="00670843" w:rsidRDefault="00670843">
            <w:pPr>
              <w:pStyle w:val="ConsPlusNormal"/>
              <w:jc w:val="center"/>
            </w:pPr>
            <w:r>
              <w:t>2024 год</w:t>
            </w:r>
          </w:p>
        </w:tc>
      </w:tr>
      <w:tr w:rsidR="00670843">
        <w:tc>
          <w:tcPr>
            <w:tcW w:w="624" w:type="dxa"/>
            <w:vMerge/>
            <w:tcBorders>
              <w:top w:val="single" w:sz="4" w:space="0" w:color="auto"/>
              <w:bottom w:val="single" w:sz="4" w:space="0" w:color="auto"/>
            </w:tcBorders>
          </w:tcPr>
          <w:p w:rsidR="00670843" w:rsidRDefault="00670843">
            <w:pPr>
              <w:spacing w:after="1" w:line="0" w:lineRule="atLeast"/>
            </w:pPr>
          </w:p>
        </w:tc>
        <w:tc>
          <w:tcPr>
            <w:tcW w:w="2835" w:type="dxa"/>
            <w:vMerge/>
            <w:tcBorders>
              <w:top w:val="single" w:sz="4" w:space="0" w:color="auto"/>
              <w:bottom w:val="single" w:sz="4" w:space="0" w:color="auto"/>
            </w:tcBorders>
          </w:tcPr>
          <w:p w:rsidR="00670843" w:rsidRDefault="00670843">
            <w:pPr>
              <w:spacing w:after="1" w:line="0" w:lineRule="atLeast"/>
            </w:pPr>
          </w:p>
        </w:tc>
        <w:tc>
          <w:tcPr>
            <w:tcW w:w="907" w:type="dxa"/>
            <w:vMerge/>
            <w:tcBorders>
              <w:top w:val="single" w:sz="4" w:space="0" w:color="auto"/>
              <w:bottom w:val="single" w:sz="4" w:space="0" w:color="auto"/>
            </w:tcBorders>
          </w:tcPr>
          <w:p w:rsidR="00670843" w:rsidRDefault="00670843">
            <w:pPr>
              <w:spacing w:after="1" w:line="0" w:lineRule="atLeast"/>
            </w:pPr>
          </w:p>
        </w:tc>
        <w:tc>
          <w:tcPr>
            <w:tcW w:w="3061" w:type="dxa"/>
            <w:gridSpan w:val="2"/>
            <w:tcBorders>
              <w:top w:val="single" w:sz="4" w:space="0" w:color="auto"/>
              <w:bottom w:val="single" w:sz="4" w:space="0" w:color="auto"/>
            </w:tcBorders>
            <w:vAlign w:val="center"/>
          </w:tcPr>
          <w:p w:rsidR="00670843" w:rsidRDefault="00670843">
            <w:pPr>
              <w:pStyle w:val="ConsPlusNormal"/>
              <w:jc w:val="center"/>
            </w:pPr>
            <w:r>
              <w:t>утвержденная стоимость Территориальной программы</w:t>
            </w:r>
          </w:p>
        </w:tc>
        <w:tc>
          <w:tcPr>
            <w:tcW w:w="3061" w:type="dxa"/>
            <w:gridSpan w:val="2"/>
            <w:tcBorders>
              <w:top w:val="single" w:sz="4" w:space="0" w:color="auto"/>
              <w:bottom w:val="single" w:sz="4" w:space="0" w:color="auto"/>
            </w:tcBorders>
            <w:vAlign w:val="center"/>
          </w:tcPr>
          <w:p w:rsidR="00670843" w:rsidRDefault="00670843">
            <w:pPr>
              <w:pStyle w:val="ConsPlusNormal"/>
              <w:jc w:val="center"/>
            </w:pPr>
            <w:r>
              <w:t>стоимость Территориальной программы</w:t>
            </w:r>
          </w:p>
        </w:tc>
        <w:tc>
          <w:tcPr>
            <w:tcW w:w="3118" w:type="dxa"/>
            <w:gridSpan w:val="2"/>
            <w:tcBorders>
              <w:top w:val="single" w:sz="4" w:space="0" w:color="auto"/>
              <w:bottom w:val="single" w:sz="4" w:space="0" w:color="auto"/>
            </w:tcBorders>
            <w:vAlign w:val="center"/>
          </w:tcPr>
          <w:p w:rsidR="00670843" w:rsidRDefault="00670843">
            <w:pPr>
              <w:pStyle w:val="ConsPlusNormal"/>
              <w:jc w:val="center"/>
            </w:pPr>
            <w:r>
              <w:t>стоимость Территориальной программы</w:t>
            </w:r>
          </w:p>
        </w:tc>
      </w:tr>
      <w:tr w:rsidR="00670843">
        <w:tc>
          <w:tcPr>
            <w:tcW w:w="624" w:type="dxa"/>
            <w:vMerge/>
            <w:tcBorders>
              <w:top w:val="single" w:sz="4" w:space="0" w:color="auto"/>
              <w:bottom w:val="single" w:sz="4" w:space="0" w:color="auto"/>
            </w:tcBorders>
          </w:tcPr>
          <w:p w:rsidR="00670843" w:rsidRDefault="00670843">
            <w:pPr>
              <w:spacing w:after="1" w:line="0" w:lineRule="atLeast"/>
            </w:pPr>
          </w:p>
        </w:tc>
        <w:tc>
          <w:tcPr>
            <w:tcW w:w="2835" w:type="dxa"/>
            <w:vMerge/>
            <w:tcBorders>
              <w:top w:val="single" w:sz="4" w:space="0" w:color="auto"/>
              <w:bottom w:val="single" w:sz="4" w:space="0" w:color="auto"/>
            </w:tcBorders>
          </w:tcPr>
          <w:p w:rsidR="00670843" w:rsidRDefault="00670843">
            <w:pPr>
              <w:spacing w:after="1" w:line="0" w:lineRule="atLeast"/>
            </w:pPr>
          </w:p>
        </w:tc>
        <w:tc>
          <w:tcPr>
            <w:tcW w:w="907" w:type="dxa"/>
            <w:vMerge/>
            <w:tcBorders>
              <w:top w:val="single" w:sz="4" w:space="0" w:color="auto"/>
              <w:bottom w:val="single" w:sz="4" w:space="0" w:color="auto"/>
            </w:tcBorders>
          </w:tcPr>
          <w:p w:rsidR="00670843" w:rsidRDefault="00670843">
            <w:pPr>
              <w:spacing w:after="1" w:line="0" w:lineRule="atLeast"/>
            </w:pPr>
          </w:p>
        </w:tc>
        <w:tc>
          <w:tcPr>
            <w:tcW w:w="1644" w:type="dxa"/>
            <w:tcBorders>
              <w:top w:val="single" w:sz="4" w:space="0" w:color="auto"/>
              <w:bottom w:val="single" w:sz="4" w:space="0" w:color="auto"/>
            </w:tcBorders>
            <w:vAlign w:val="center"/>
          </w:tcPr>
          <w:p w:rsidR="00670843" w:rsidRDefault="00670843">
            <w:pPr>
              <w:pStyle w:val="ConsPlusNormal"/>
              <w:jc w:val="center"/>
            </w:pPr>
            <w:r>
              <w:t>всего (тыс. рублей)</w:t>
            </w:r>
          </w:p>
        </w:tc>
        <w:tc>
          <w:tcPr>
            <w:tcW w:w="1417" w:type="dxa"/>
            <w:tcBorders>
              <w:top w:val="single" w:sz="4" w:space="0" w:color="auto"/>
              <w:bottom w:val="single" w:sz="4" w:space="0" w:color="auto"/>
            </w:tcBorders>
            <w:vAlign w:val="center"/>
          </w:tcPr>
          <w:p w:rsidR="00670843" w:rsidRDefault="00670843">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670843" w:rsidRDefault="00670843">
            <w:pPr>
              <w:pStyle w:val="ConsPlusNormal"/>
              <w:jc w:val="center"/>
            </w:pPr>
            <w:r>
              <w:t>всего (тыс. рублей)</w:t>
            </w:r>
          </w:p>
        </w:tc>
        <w:tc>
          <w:tcPr>
            <w:tcW w:w="1417" w:type="dxa"/>
            <w:tcBorders>
              <w:top w:val="single" w:sz="4" w:space="0" w:color="auto"/>
              <w:bottom w:val="single" w:sz="4" w:space="0" w:color="auto"/>
            </w:tcBorders>
            <w:vAlign w:val="center"/>
          </w:tcPr>
          <w:p w:rsidR="00670843" w:rsidRDefault="00670843">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670843" w:rsidRDefault="00670843">
            <w:pPr>
              <w:pStyle w:val="ConsPlusNormal"/>
              <w:jc w:val="center"/>
            </w:pPr>
            <w:r>
              <w:t>всего (тыс. рублей)</w:t>
            </w:r>
          </w:p>
        </w:tc>
        <w:tc>
          <w:tcPr>
            <w:tcW w:w="1417" w:type="dxa"/>
            <w:tcBorders>
              <w:top w:val="single" w:sz="4" w:space="0" w:color="auto"/>
              <w:bottom w:val="single" w:sz="4" w:space="0" w:color="auto"/>
            </w:tcBorders>
            <w:vAlign w:val="center"/>
          </w:tcPr>
          <w:p w:rsidR="00670843" w:rsidRDefault="00670843">
            <w:pPr>
              <w:pStyle w:val="ConsPlusNormal"/>
              <w:jc w:val="center"/>
            </w:pPr>
            <w:r>
              <w:t>на одного жителя (одно застрахованное лицо по ОМС) в год (рублей)</w:t>
            </w:r>
          </w:p>
        </w:tc>
      </w:tr>
      <w:tr w:rsidR="00670843">
        <w:tc>
          <w:tcPr>
            <w:tcW w:w="624" w:type="dxa"/>
            <w:tcBorders>
              <w:top w:val="single" w:sz="4" w:space="0" w:color="auto"/>
              <w:bottom w:val="single" w:sz="4" w:space="0" w:color="auto"/>
            </w:tcBorders>
            <w:vAlign w:val="center"/>
          </w:tcPr>
          <w:p w:rsidR="00670843" w:rsidRDefault="00670843">
            <w:pPr>
              <w:pStyle w:val="ConsPlusNormal"/>
              <w:jc w:val="center"/>
            </w:pPr>
            <w:r>
              <w:t>1</w:t>
            </w:r>
          </w:p>
        </w:tc>
        <w:tc>
          <w:tcPr>
            <w:tcW w:w="2835" w:type="dxa"/>
            <w:tcBorders>
              <w:top w:val="single" w:sz="4" w:space="0" w:color="auto"/>
              <w:bottom w:val="single" w:sz="4" w:space="0" w:color="auto"/>
            </w:tcBorders>
            <w:vAlign w:val="center"/>
          </w:tcPr>
          <w:p w:rsidR="00670843" w:rsidRDefault="00670843">
            <w:pPr>
              <w:pStyle w:val="ConsPlusNormal"/>
              <w:jc w:val="center"/>
            </w:pPr>
            <w:r>
              <w:t>2</w:t>
            </w:r>
          </w:p>
        </w:tc>
        <w:tc>
          <w:tcPr>
            <w:tcW w:w="907" w:type="dxa"/>
            <w:tcBorders>
              <w:top w:val="single" w:sz="4" w:space="0" w:color="auto"/>
              <w:bottom w:val="single" w:sz="4" w:space="0" w:color="auto"/>
            </w:tcBorders>
            <w:vAlign w:val="center"/>
          </w:tcPr>
          <w:p w:rsidR="00670843" w:rsidRDefault="00670843">
            <w:pPr>
              <w:pStyle w:val="ConsPlusNormal"/>
              <w:jc w:val="center"/>
            </w:pPr>
            <w:r>
              <w:t>3</w:t>
            </w:r>
          </w:p>
        </w:tc>
        <w:tc>
          <w:tcPr>
            <w:tcW w:w="1644" w:type="dxa"/>
            <w:tcBorders>
              <w:top w:val="single" w:sz="4" w:space="0" w:color="auto"/>
              <w:bottom w:val="single" w:sz="4" w:space="0" w:color="auto"/>
            </w:tcBorders>
            <w:vAlign w:val="center"/>
          </w:tcPr>
          <w:p w:rsidR="00670843" w:rsidRDefault="00670843">
            <w:pPr>
              <w:pStyle w:val="ConsPlusNormal"/>
              <w:jc w:val="center"/>
            </w:pPr>
            <w:r>
              <w:t>4</w:t>
            </w:r>
          </w:p>
        </w:tc>
        <w:tc>
          <w:tcPr>
            <w:tcW w:w="1417" w:type="dxa"/>
            <w:tcBorders>
              <w:top w:val="single" w:sz="4" w:space="0" w:color="auto"/>
              <w:bottom w:val="single" w:sz="4" w:space="0" w:color="auto"/>
            </w:tcBorders>
            <w:vAlign w:val="center"/>
          </w:tcPr>
          <w:p w:rsidR="00670843" w:rsidRDefault="00670843">
            <w:pPr>
              <w:pStyle w:val="ConsPlusNormal"/>
              <w:jc w:val="center"/>
            </w:pPr>
            <w:r>
              <w:t>5</w:t>
            </w:r>
          </w:p>
        </w:tc>
        <w:tc>
          <w:tcPr>
            <w:tcW w:w="1644" w:type="dxa"/>
            <w:tcBorders>
              <w:top w:val="single" w:sz="4" w:space="0" w:color="auto"/>
              <w:bottom w:val="single" w:sz="4" w:space="0" w:color="auto"/>
            </w:tcBorders>
            <w:vAlign w:val="center"/>
          </w:tcPr>
          <w:p w:rsidR="00670843" w:rsidRDefault="00670843">
            <w:pPr>
              <w:pStyle w:val="ConsPlusNormal"/>
              <w:jc w:val="center"/>
            </w:pPr>
            <w:r>
              <w:t>6</w:t>
            </w:r>
          </w:p>
        </w:tc>
        <w:tc>
          <w:tcPr>
            <w:tcW w:w="1417" w:type="dxa"/>
            <w:tcBorders>
              <w:top w:val="single" w:sz="4" w:space="0" w:color="auto"/>
              <w:bottom w:val="single" w:sz="4" w:space="0" w:color="auto"/>
            </w:tcBorders>
            <w:vAlign w:val="center"/>
          </w:tcPr>
          <w:p w:rsidR="00670843" w:rsidRDefault="00670843">
            <w:pPr>
              <w:pStyle w:val="ConsPlusNormal"/>
              <w:jc w:val="center"/>
            </w:pPr>
            <w:r>
              <w:t>7</w:t>
            </w:r>
          </w:p>
        </w:tc>
        <w:tc>
          <w:tcPr>
            <w:tcW w:w="1701" w:type="dxa"/>
            <w:tcBorders>
              <w:top w:val="single" w:sz="4" w:space="0" w:color="auto"/>
              <w:bottom w:val="single" w:sz="4" w:space="0" w:color="auto"/>
            </w:tcBorders>
            <w:vAlign w:val="center"/>
          </w:tcPr>
          <w:p w:rsidR="00670843" w:rsidRDefault="00670843">
            <w:pPr>
              <w:pStyle w:val="ConsPlusNormal"/>
              <w:jc w:val="center"/>
            </w:pPr>
            <w:r>
              <w:t>8</w:t>
            </w:r>
          </w:p>
        </w:tc>
        <w:tc>
          <w:tcPr>
            <w:tcW w:w="1417" w:type="dxa"/>
            <w:tcBorders>
              <w:top w:val="single" w:sz="4" w:space="0" w:color="auto"/>
              <w:bottom w:val="single" w:sz="4" w:space="0" w:color="auto"/>
            </w:tcBorders>
            <w:vAlign w:val="center"/>
          </w:tcPr>
          <w:p w:rsidR="00670843" w:rsidRDefault="00670843">
            <w:pPr>
              <w:pStyle w:val="ConsPlusNormal"/>
              <w:jc w:val="center"/>
            </w:pPr>
            <w:r>
              <w:t>9</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670843" w:rsidRDefault="00670843">
            <w:pPr>
              <w:pStyle w:val="ConsPlusNormal"/>
              <w:jc w:val="center"/>
            </w:pPr>
          </w:p>
        </w:tc>
        <w:tc>
          <w:tcPr>
            <w:tcW w:w="2835" w:type="dxa"/>
            <w:tcBorders>
              <w:top w:val="single" w:sz="4" w:space="0" w:color="auto"/>
              <w:left w:val="nil"/>
              <w:bottom w:val="nil"/>
              <w:right w:val="nil"/>
            </w:tcBorders>
          </w:tcPr>
          <w:p w:rsidR="00670843" w:rsidRDefault="00670843">
            <w:pPr>
              <w:pStyle w:val="ConsPlusNormal"/>
            </w:pPr>
            <w:r>
              <w:t xml:space="preserve">Стоимость Территориальной программы - всего (сумма </w:t>
            </w:r>
            <w:hyperlink w:anchor="P1717" w:history="1">
              <w:r>
                <w:rPr>
                  <w:color w:val="0000FF"/>
                </w:rPr>
                <w:t>строк 02</w:t>
              </w:r>
            </w:hyperlink>
            <w:r>
              <w:t xml:space="preserve"> + </w:t>
            </w:r>
            <w:hyperlink w:anchor="P1726" w:history="1">
              <w:r>
                <w:rPr>
                  <w:color w:val="0000FF"/>
                </w:rPr>
                <w:t>03</w:t>
              </w:r>
            </w:hyperlink>
            <w:r>
              <w:t>) в том числе:</w:t>
            </w:r>
          </w:p>
        </w:tc>
        <w:tc>
          <w:tcPr>
            <w:tcW w:w="907" w:type="dxa"/>
            <w:tcBorders>
              <w:top w:val="single" w:sz="4" w:space="0" w:color="auto"/>
              <w:left w:val="nil"/>
              <w:bottom w:val="nil"/>
              <w:right w:val="nil"/>
            </w:tcBorders>
          </w:tcPr>
          <w:p w:rsidR="00670843" w:rsidRDefault="00670843">
            <w:pPr>
              <w:pStyle w:val="ConsPlusNormal"/>
              <w:jc w:val="center"/>
            </w:pPr>
            <w:r>
              <w:t>01</w:t>
            </w:r>
          </w:p>
        </w:tc>
        <w:tc>
          <w:tcPr>
            <w:tcW w:w="1644" w:type="dxa"/>
            <w:tcBorders>
              <w:top w:val="single" w:sz="4" w:space="0" w:color="auto"/>
              <w:left w:val="nil"/>
              <w:bottom w:val="nil"/>
              <w:right w:val="nil"/>
            </w:tcBorders>
          </w:tcPr>
          <w:p w:rsidR="00670843" w:rsidRDefault="00670843">
            <w:pPr>
              <w:pStyle w:val="ConsPlusNormal"/>
              <w:jc w:val="center"/>
            </w:pPr>
            <w:r>
              <w:t>35 445 185,67</w:t>
            </w:r>
          </w:p>
        </w:tc>
        <w:tc>
          <w:tcPr>
            <w:tcW w:w="1417" w:type="dxa"/>
            <w:tcBorders>
              <w:top w:val="single" w:sz="4" w:space="0" w:color="auto"/>
              <w:left w:val="nil"/>
              <w:bottom w:val="nil"/>
              <w:right w:val="nil"/>
            </w:tcBorders>
          </w:tcPr>
          <w:p w:rsidR="00670843" w:rsidRDefault="00670843">
            <w:pPr>
              <w:pStyle w:val="ConsPlusNormal"/>
              <w:jc w:val="center"/>
            </w:pPr>
            <w:r>
              <w:t>27 106,20</w:t>
            </w:r>
          </w:p>
        </w:tc>
        <w:tc>
          <w:tcPr>
            <w:tcW w:w="1644" w:type="dxa"/>
            <w:tcBorders>
              <w:top w:val="single" w:sz="4" w:space="0" w:color="auto"/>
              <w:left w:val="nil"/>
              <w:bottom w:val="nil"/>
              <w:right w:val="nil"/>
            </w:tcBorders>
          </w:tcPr>
          <w:p w:rsidR="00670843" w:rsidRDefault="00670843">
            <w:pPr>
              <w:pStyle w:val="ConsPlusNormal"/>
              <w:jc w:val="center"/>
            </w:pPr>
            <w:r>
              <w:t>36 943 674,72</w:t>
            </w:r>
          </w:p>
        </w:tc>
        <w:tc>
          <w:tcPr>
            <w:tcW w:w="1417" w:type="dxa"/>
            <w:tcBorders>
              <w:top w:val="single" w:sz="4" w:space="0" w:color="auto"/>
              <w:left w:val="nil"/>
              <w:bottom w:val="nil"/>
              <w:right w:val="nil"/>
            </w:tcBorders>
          </w:tcPr>
          <w:p w:rsidR="00670843" w:rsidRDefault="00670843">
            <w:pPr>
              <w:pStyle w:val="ConsPlusNormal"/>
              <w:jc w:val="center"/>
            </w:pPr>
            <w:r>
              <w:t>28 252,40</w:t>
            </w:r>
          </w:p>
        </w:tc>
        <w:tc>
          <w:tcPr>
            <w:tcW w:w="1701" w:type="dxa"/>
            <w:tcBorders>
              <w:top w:val="single" w:sz="4" w:space="0" w:color="auto"/>
              <w:left w:val="nil"/>
              <w:bottom w:val="nil"/>
              <w:right w:val="nil"/>
            </w:tcBorders>
          </w:tcPr>
          <w:p w:rsidR="00670843" w:rsidRDefault="00670843">
            <w:pPr>
              <w:pStyle w:val="ConsPlusNormal"/>
              <w:jc w:val="center"/>
            </w:pPr>
            <w:r>
              <w:t>38 518 283,51</w:t>
            </w:r>
          </w:p>
        </w:tc>
        <w:tc>
          <w:tcPr>
            <w:tcW w:w="1417" w:type="dxa"/>
            <w:tcBorders>
              <w:top w:val="single" w:sz="4" w:space="0" w:color="auto"/>
              <w:left w:val="nil"/>
              <w:bottom w:val="nil"/>
              <w:right w:val="nil"/>
            </w:tcBorders>
          </w:tcPr>
          <w:p w:rsidR="00670843" w:rsidRDefault="00670843">
            <w:pPr>
              <w:pStyle w:val="ConsPlusNormal"/>
              <w:jc w:val="center"/>
            </w:pPr>
            <w:r>
              <w:t>29 452,11</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1" w:name="P1717"/>
            <w:bookmarkEnd w:id="11"/>
            <w:r>
              <w:t>I.</w:t>
            </w:r>
          </w:p>
        </w:tc>
        <w:tc>
          <w:tcPr>
            <w:tcW w:w="2835" w:type="dxa"/>
            <w:tcBorders>
              <w:top w:val="nil"/>
              <w:left w:val="nil"/>
              <w:bottom w:val="nil"/>
              <w:right w:val="nil"/>
            </w:tcBorders>
          </w:tcPr>
          <w:p w:rsidR="00670843" w:rsidRDefault="00670843">
            <w:pPr>
              <w:pStyle w:val="ConsPlusNormal"/>
            </w:pPr>
            <w:r>
              <w:t>Средства краевого бюджета &lt;*&gt;</w:t>
            </w:r>
          </w:p>
        </w:tc>
        <w:tc>
          <w:tcPr>
            <w:tcW w:w="907" w:type="dxa"/>
            <w:tcBorders>
              <w:top w:val="nil"/>
              <w:left w:val="nil"/>
              <w:bottom w:val="nil"/>
              <w:right w:val="nil"/>
            </w:tcBorders>
          </w:tcPr>
          <w:p w:rsidR="00670843" w:rsidRDefault="00670843">
            <w:pPr>
              <w:pStyle w:val="ConsPlusNormal"/>
              <w:jc w:val="center"/>
            </w:pPr>
            <w:r>
              <w:t>02</w:t>
            </w:r>
          </w:p>
        </w:tc>
        <w:tc>
          <w:tcPr>
            <w:tcW w:w="1644" w:type="dxa"/>
            <w:tcBorders>
              <w:top w:val="nil"/>
              <w:left w:val="nil"/>
              <w:bottom w:val="nil"/>
              <w:right w:val="nil"/>
            </w:tcBorders>
          </w:tcPr>
          <w:p w:rsidR="00670843" w:rsidRDefault="00670843">
            <w:pPr>
              <w:pStyle w:val="ConsPlusNormal"/>
              <w:jc w:val="center"/>
            </w:pPr>
            <w:r>
              <w:t>6 838 174,47</w:t>
            </w:r>
          </w:p>
        </w:tc>
        <w:tc>
          <w:tcPr>
            <w:tcW w:w="1417" w:type="dxa"/>
            <w:tcBorders>
              <w:top w:val="nil"/>
              <w:left w:val="nil"/>
              <w:bottom w:val="nil"/>
              <w:right w:val="nil"/>
            </w:tcBorders>
          </w:tcPr>
          <w:p w:rsidR="00670843" w:rsidRDefault="00670843">
            <w:pPr>
              <w:pStyle w:val="ConsPlusNormal"/>
              <w:jc w:val="center"/>
            </w:pPr>
            <w:r>
              <w:t>5 255,60</w:t>
            </w:r>
          </w:p>
        </w:tc>
        <w:tc>
          <w:tcPr>
            <w:tcW w:w="1644" w:type="dxa"/>
            <w:tcBorders>
              <w:top w:val="nil"/>
              <w:left w:val="nil"/>
              <w:bottom w:val="nil"/>
              <w:right w:val="nil"/>
            </w:tcBorders>
          </w:tcPr>
          <w:p w:rsidR="00670843" w:rsidRDefault="00670843">
            <w:pPr>
              <w:pStyle w:val="ConsPlusNormal"/>
              <w:jc w:val="center"/>
            </w:pPr>
            <w:r>
              <w:t>6 756 918,42</w:t>
            </w:r>
          </w:p>
        </w:tc>
        <w:tc>
          <w:tcPr>
            <w:tcW w:w="1417" w:type="dxa"/>
            <w:tcBorders>
              <w:top w:val="nil"/>
              <w:left w:val="nil"/>
              <w:bottom w:val="nil"/>
              <w:right w:val="nil"/>
            </w:tcBorders>
          </w:tcPr>
          <w:p w:rsidR="00670843" w:rsidRDefault="00670843">
            <w:pPr>
              <w:pStyle w:val="ConsPlusNormal"/>
              <w:jc w:val="center"/>
            </w:pPr>
            <w:r>
              <w:t>5 193,10</w:t>
            </w:r>
          </w:p>
        </w:tc>
        <w:tc>
          <w:tcPr>
            <w:tcW w:w="1701" w:type="dxa"/>
            <w:tcBorders>
              <w:top w:val="nil"/>
              <w:left w:val="nil"/>
              <w:bottom w:val="nil"/>
              <w:right w:val="nil"/>
            </w:tcBorders>
          </w:tcPr>
          <w:p w:rsidR="00670843" w:rsidRDefault="00670843">
            <w:pPr>
              <w:pStyle w:val="ConsPlusNormal"/>
              <w:jc w:val="center"/>
            </w:pPr>
            <w:r>
              <w:t>6 530 236,41</w:t>
            </w:r>
          </w:p>
        </w:tc>
        <w:tc>
          <w:tcPr>
            <w:tcW w:w="1417" w:type="dxa"/>
            <w:tcBorders>
              <w:top w:val="nil"/>
              <w:left w:val="nil"/>
              <w:bottom w:val="nil"/>
              <w:right w:val="nil"/>
            </w:tcBorders>
          </w:tcPr>
          <w:p w:rsidR="00670843" w:rsidRDefault="00670843">
            <w:pPr>
              <w:pStyle w:val="ConsPlusNormal"/>
              <w:jc w:val="center"/>
            </w:pPr>
            <w:r>
              <w:t>5 018,90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2" w:name="P1726"/>
            <w:bookmarkEnd w:id="12"/>
            <w:r>
              <w:t>II.</w:t>
            </w:r>
          </w:p>
        </w:tc>
        <w:tc>
          <w:tcPr>
            <w:tcW w:w="2835" w:type="dxa"/>
            <w:tcBorders>
              <w:top w:val="nil"/>
              <w:left w:val="nil"/>
              <w:bottom w:val="nil"/>
              <w:right w:val="nil"/>
            </w:tcBorders>
          </w:tcPr>
          <w:p w:rsidR="00670843" w:rsidRDefault="00670843">
            <w:pPr>
              <w:pStyle w:val="ConsPlusNormal"/>
            </w:pPr>
            <w:r>
              <w:t xml:space="preserve">Стоимость территориальной программы ОМС - всего (сумма </w:t>
            </w:r>
            <w:hyperlink w:anchor="P1735" w:history="1">
              <w:r>
                <w:rPr>
                  <w:color w:val="0000FF"/>
                </w:rPr>
                <w:t>строк 04</w:t>
              </w:r>
            </w:hyperlink>
            <w:r>
              <w:t xml:space="preserve"> + </w:t>
            </w:r>
            <w:hyperlink w:anchor="P1771" w:history="1">
              <w:r>
                <w:rPr>
                  <w:color w:val="0000FF"/>
                </w:rPr>
                <w:t>08</w:t>
              </w:r>
            </w:hyperlink>
            <w:r>
              <w:t>)</w:t>
            </w:r>
          </w:p>
        </w:tc>
        <w:tc>
          <w:tcPr>
            <w:tcW w:w="907" w:type="dxa"/>
            <w:tcBorders>
              <w:top w:val="nil"/>
              <w:left w:val="nil"/>
              <w:bottom w:val="nil"/>
              <w:right w:val="nil"/>
            </w:tcBorders>
          </w:tcPr>
          <w:p w:rsidR="00670843" w:rsidRDefault="00670843">
            <w:pPr>
              <w:pStyle w:val="ConsPlusNormal"/>
              <w:jc w:val="center"/>
            </w:pPr>
            <w:r>
              <w:t>03</w:t>
            </w:r>
          </w:p>
        </w:tc>
        <w:tc>
          <w:tcPr>
            <w:tcW w:w="1644" w:type="dxa"/>
            <w:tcBorders>
              <w:top w:val="nil"/>
              <w:left w:val="nil"/>
              <w:bottom w:val="nil"/>
              <w:right w:val="nil"/>
            </w:tcBorders>
          </w:tcPr>
          <w:p w:rsidR="00670843" w:rsidRDefault="00670843">
            <w:pPr>
              <w:pStyle w:val="ConsPlusNormal"/>
              <w:jc w:val="center"/>
            </w:pPr>
            <w:r>
              <w:t>28 607 011,20</w:t>
            </w:r>
          </w:p>
        </w:tc>
        <w:tc>
          <w:tcPr>
            <w:tcW w:w="1417" w:type="dxa"/>
            <w:tcBorders>
              <w:top w:val="nil"/>
              <w:left w:val="nil"/>
              <w:bottom w:val="nil"/>
              <w:right w:val="nil"/>
            </w:tcBorders>
          </w:tcPr>
          <w:p w:rsidR="00670843" w:rsidRDefault="00670843">
            <w:pPr>
              <w:pStyle w:val="ConsPlusNormal"/>
              <w:jc w:val="center"/>
            </w:pPr>
            <w:r>
              <w:t>21 850,60</w:t>
            </w:r>
          </w:p>
        </w:tc>
        <w:tc>
          <w:tcPr>
            <w:tcW w:w="1644" w:type="dxa"/>
            <w:tcBorders>
              <w:top w:val="nil"/>
              <w:left w:val="nil"/>
              <w:bottom w:val="nil"/>
              <w:right w:val="nil"/>
            </w:tcBorders>
          </w:tcPr>
          <w:p w:rsidR="00670843" w:rsidRDefault="00670843">
            <w:pPr>
              <w:pStyle w:val="ConsPlusNormal"/>
              <w:jc w:val="center"/>
            </w:pPr>
            <w:r>
              <w:t>30 186 756,30</w:t>
            </w:r>
          </w:p>
        </w:tc>
        <w:tc>
          <w:tcPr>
            <w:tcW w:w="1417" w:type="dxa"/>
            <w:tcBorders>
              <w:top w:val="nil"/>
              <w:left w:val="nil"/>
              <w:bottom w:val="nil"/>
              <w:right w:val="nil"/>
            </w:tcBorders>
          </w:tcPr>
          <w:p w:rsidR="00670843" w:rsidRDefault="00670843">
            <w:pPr>
              <w:pStyle w:val="ConsPlusNormal"/>
              <w:jc w:val="center"/>
            </w:pPr>
            <w:r>
              <w:t>23 057,30</w:t>
            </w:r>
          </w:p>
        </w:tc>
        <w:tc>
          <w:tcPr>
            <w:tcW w:w="1701" w:type="dxa"/>
            <w:tcBorders>
              <w:top w:val="nil"/>
              <w:left w:val="nil"/>
              <w:bottom w:val="nil"/>
              <w:right w:val="nil"/>
            </w:tcBorders>
          </w:tcPr>
          <w:p w:rsidR="00670843" w:rsidRDefault="00670843">
            <w:pPr>
              <w:pStyle w:val="ConsPlusNormal"/>
              <w:jc w:val="center"/>
            </w:pPr>
            <w:r>
              <w:t>31 988 047,10</w:t>
            </w:r>
          </w:p>
        </w:tc>
        <w:tc>
          <w:tcPr>
            <w:tcW w:w="1417" w:type="dxa"/>
            <w:tcBorders>
              <w:top w:val="nil"/>
              <w:left w:val="nil"/>
              <w:bottom w:val="nil"/>
              <w:right w:val="nil"/>
            </w:tcBorders>
          </w:tcPr>
          <w:p w:rsidR="00670843" w:rsidRDefault="00670843">
            <w:pPr>
              <w:pStyle w:val="ConsPlusNormal"/>
              <w:jc w:val="center"/>
            </w:pPr>
            <w:r>
              <w:t>24 433,20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3" w:name="P1735"/>
            <w:bookmarkEnd w:id="13"/>
            <w:r>
              <w:t>1.</w:t>
            </w:r>
          </w:p>
        </w:tc>
        <w:tc>
          <w:tcPr>
            <w:tcW w:w="2835" w:type="dxa"/>
            <w:tcBorders>
              <w:top w:val="nil"/>
              <w:left w:val="nil"/>
              <w:bottom w:val="nil"/>
              <w:right w:val="nil"/>
            </w:tcBorders>
          </w:tcPr>
          <w:p w:rsidR="00670843" w:rsidRDefault="00670843">
            <w:pPr>
              <w:pStyle w:val="ConsPlusNormal"/>
            </w:pPr>
            <w:r>
              <w:t xml:space="preserve">Стоимость территориальной программы ОМС за счет средств системы ОМС в рамках базовой программы (сумма </w:t>
            </w:r>
            <w:hyperlink w:anchor="P1744" w:history="1">
              <w:r>
                <w:rPr>
                  <w:color w:val="0000FF"/>
                </w:rPr>
                <w:t>строк 05</w:t>
              </w:r>
            </w:hyperlink>
            <w:r>
              <w:t xml:space="preserve"> + </w:t>
            </w:r>
            <w:hyperlink w:anchor="P1753" w:history="1">
              <w:r>
                <w:rPr>
                  <w:color w:val="0000FF"/>
                </w:rPr>
                <w:t>06</w:t>
              </w:r>
            </w:hyperlink>
            <w:r>
              <w:t xml:space="preserve"> + </w:t>
            </w:r>
            <w:hyperlink w:anchor="P1762" w:history="1">
              <w:r>
                <w:rPr>
                  <w:color w:val="0000FF"/>
                </w:rPr>
                <w:t>07</w:t>
              </w:r>
            </w:hyperlink>
            <w:r>
              <w:t>) в том числе:</w:t>
            </w:r>
          </w:p>
        </w:tc>
        <w:tc>
          <w:tcPr>
            <w:tcW w:w="907" w:type="dxa"/>
            <w:tcBorders>
              <w:top w:val="nil"/>
              <w:left w:val="nil"/>
              <w:bottom w:val="nil"/>
              <w:right w:val="nil"/>
            </w:tcBorders>
          </w:tcPr>
          <w:p w:rsidR="00670843" w:rsidRDefault="00670843">
            <w:pPr>
              <w:pStyle w:val="ConsPlusNormal"/>
              <w:jc w:val="center"/>
            </w:pPr>
            <w:r>
              <w:t>04</w:t>
            </w:r>
          </w:p>
        </w:tc>
        <w:tc>
          <w:tcPr>
            <w:tcW w:w="1644" w:type="dxa"/>
            <w:tcBorders>
              <w:top w:val="nil"/>
              <w:left w:val="nil"/>
              <w:bottom w:val="nil"/>
              <w:right w:val="nil"/>
            </w:tcBorders>
          </w:tcPr>
          <w:p w:rsidR="00670843" w:rsidRDefault="00670843">
            <w:pPr>
              <w:pStyle w:val="ConsPlusNormal"/>
              <w:jc w:val="center"/>
            </w:pPr>
            <w:r>
              <w:t>28 607 011,20</w:t>
            </w:r>
          </w:p>
        </w:tc>
        <w:tc>
          <w:tcPr>
            <w:tcW w:w="1417" w:type="dxa"/>
            <w:tcBorders>
              <w:top w:val="nil"/>
              <w:left w:val="nil"/>
              <w:bottom w:val="nil"/>
              <w:right w:val="nil"/>
            </w:tcBorders>
          </w:tcPr>
          <w:p w:rsidR="00670843" w:rsidRDefault="00670843">
            <w:pPr>
              <w:pStyle w:val="ConsPlusNormal"/>
              <w:jc w:val="center"/>
            </w:pPr>
            <w:r>
              <w:t>21 850,60</w:t>
            </w:r>
          </w:p>
        </w:tc>
        <w:tc>
          <w:tcPr>
            <w:tcW w:w="1644" w:type="dxa"/>
            <w:tcBorders>
              <w:top w:val="nil"/>
              <w:left w:val="nil"/>
              <w:bottom w:val="nil"/>
              <w:right w:val="nil"/>
            </w:tcBorders>
          </w:tcPr>
          <w:p w:rsidR="00670843" w:rsidRDefault="00670843">
            <w:pPr>
              <w:pStyle w:val="ConsPlusNormal"/>
              <w:jc w:val="center"/>
            </w:pPr>
            <w:r>
              <w:t>30 186 756,30</w:t>
            </w:r>
          </w:p>
        </w:tc>
        <w:tc>
          <w:tcPr>
            <w:tcW w:w="1417" w:type="dxa"/>
            <w:tcBorders>
              <w:top w:val="nil"/>
              <w:left w:val="nil"/>
              <w:bottom w:val="nil"/>
              <w:right w:val="nil"/>
            </w:tcBorders>
          </w:tcPr>
          <w:p w:rsidR="00670843" w:rsidRDefault="00670843">
            <w:pPr>
              <w:pStyle w:val="ConsPlusNormal"/>
              <w:jc w:val="center"/>
            </w:pPr>
            <w:r>
              <w:t>23 057,30</w:t>
            </w:r>
          </w:p>
        </w:tc>
        <w:tc>
          <w:tcPr>
            <w:tcW w:w="1701" w:type="dxa"/>
            <w:tcBorders>
              <w:top w:val="nil"/>
              <w:left w:val="nil"/>
              <w:bottom w:val="nil"/>
              <w:right w:val="nil"/>
            </w:tcBorders>
          </w:tcPr>
          <w:p w:rsidR="00670843" w:rsidRDefault="00670843">
            <w:pPr>
              <w:pStyle w:val="ConsPlusNormal"/>
              <w:jc w:val="center"/>
            </w:pPr>
            <w:r>
              <w:t>31 988 047,10</w:t>
            </w:r>
          </w:p>
        </w:tc>
        <w:tc>
          <w:tcPr>
            <w:tcW w:w="1417" w:type="dxa"/>
            <w:tcBorders>
              <w:top w:val="nil"/>
              <w:left w:val="nil"/>
              <w:bottom w:val="nil"/>
              <w:right w:val="nil"/>
            </w:tcBorders>
          </w:tcPr>
          <w:p w:rsidR="00670843" w:rsidRDefault="00670843">
            <w:pPr>
              <w:pStyle w:val="ConsPlusNormal"/>
              <w:jc w:val="center"/>
            </w:pPr>
            <w:r>
              <w:t>24 433,20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4" w:name="P1744"/>
            <w:bookmarkEnd w:id="14"/>
            <w:r>
              <w:t>1.1.</w:t>
            </w:r>
          </w:p>
        </w:tc>
        <w:tc>
          <w:tcPr>
            <w:tcW w:w="2835" w:type="dxa"/>
            <w:tcBorders>
              <w:top w:val="nil"/>
              <w:left w:val="nil"/>
              <w:bottom w:val="nil"/>
              <w:right w:val="nil"/>
            </w:tcBorders>
          </w:tcPr>
          <w:p w:rsidR="00670843" w:rsidRDefault="00670843">
            <w:pPr>
              <w:pStyle w:val="ConsPlusNormal"/>
            </w:pPr>
            <w:r>
              <w:t xml:space="preserve">Субвенции из бюджета Федерального фонда </w:t>
            </w:r>
            <w:r>
              <w:lastRenderedPageBreak/>
              <w:t>обязательного медицинского страхования &lt;**&gt;</w:t>
            </w:r>
          </w:p>
        </w:tc>
        <w:tc>
          <w:tcPr>
            <w:tcW w:w="907" w:type="dxa"/>
            <w:tcBorders>
              <w:top w:val="nil"/>
              <w:left w:val="nil"/>
              <w:bottom w:val="nil"/>
              <w:right w:val="nil"/>
            </w:tcBorders>
          </w:tcPr>
          <w:p w:rsidR="00670843" w:rsidRDefault="00670843">
            <w:pPr>
              <w:pStyle w:val="ConsPlusNormal"/>
              <w:jc w:val="center"/>
            </w:pPr>
            <w:r>
              <w:lastRenderedPageBreak/>
              <w:t>05</w:t>
            </w:r>
          </w:p>
        </w:tc>
        <w:tc>
          <w:tcPr>
            <w:tcW w:w="1644" w:type="dxa"/>
            <w:tcBorders>
              <w:top w:val="nil"/>
              <w:left w:val="nil"/>
              <w:bottom w:val="nil"/>
              <w:right w:val="nil"/>
            </w:tcBorders>
          </w:tcPr>
          <w:p w:rsidR="00670843" w:rsidRDefault="00670843">
            <w:pPr>
              <w:pStyle w:val="ConsPlusNormal"/>
              <w:jc w:val="center"/>
            </w:pPr>
            <w:r>
              <w:t>28 596 373,70</w:t>
            </w:r>
          </w:p>
        </w:tc>
        <w:tc>
          <w:tcPr>
            <w:tcW w:w="1417" w:type="dxa"/>
            <w:tcBorders>
              <w:top w:val="nil"/>
              <w:left w:val="nil"/>
              <w:bottom w:val="nil"/>
              <w:right w:val="nil"/>
            </w:tcBorders>
          </w:tcPr>
          <w:p w:rsidR="00670843" w:rsidRDefault="00670843">
            <w:pPr>
              <w:pStyle w:val="ConsPlusNormal"/>
              <w:jc w:val="center"/>
            </w:pPr>
            <w:r>
              <w:t>21 842,50</w:t>
            </w:r>
          </w:p>
        </w:tc>
        <w:tc>
          <w:tcPr>
            <w:tcW w:w="1644" w:type="dxa"/>
            <w:tcBorders>
              <w:top w:val="nil"/>
              <w:left w:val="nil"/>
              <w:bottom w:val="nil"/>
              <w:right w:val="nil"/>
            </w:tcBorders>
          </w:tcPr>
          <w:p w:rsidR="00670843" w:rsidRDefault="00670843">
            <w:pPr>
              <w:pStyle w:val="ConsPlusNormal"/>
              <w:jc w:val="center"/>
            </w:pPr>
            <w:r>
              <w:t>30 176 167,60</w:t>
            </w:r>
          </w:p>
        </w:tc>
        <w:tc>
          <w:tcPr>
            <w:tcW w:w="1417" w:type="dxa"/>
            <w:tcBorders>
              <w:top w:val="nil"/>
              <w:left w:val="nil"/>
              <w:bottom w:val="nil"/>
              <w:right w:val="nil"/>
            </w:tcBorders>
          </w:tcPr>
          <w:p w:rsidR="00670843" w:rsidRDefault="00670843">
            <w:pPr>
              <w:pStyle w:val="ConsPlusNormal"/>
              <w:jc w:val="center"/>
            </w:pPr>
            <w:r>
              <w:t>23 049,20</w:t>
            </w:r>
          </w:p>
        </w:tc>
        <w:tc>
          <w:tcPr>
            <w:tcW w:w="1701" w:type="dxa"/>
            <w:tcBorders>
              <w:top w:val="nil"/>
              <w:left w:val="nil"/>
              <w:bottom w:val="nil"/>
              <w:right w:val="nil"/>
            </w:tcBorders>
          </w:tcPr>
          <w:p w:rsidR="00670843" w:rsidRDefault="00670843">
            <w:pPr>
              <w:pStyle w:val="ConsPlusNormal"/>
              <w:jc w:val="center"/>
            </w:pPr>
            <w:r>
              <w:t>31 977 458,40</w:t>
            </w:r>
          </w:p>
        </w:tc>
        <w:tc>
          <w:tcPr>
            <w:tcW w:w="1417" w:type="dxa"/>
            <w:tcBorders>
              <w:top w:val="nil"/>
              <w:left w:val="nil"/>
              <w:bottom w:val="nil"/>
              <w:right w:val="nil"/>
            </w:tcBorders>
          </w:tcPr>
          <w:p w:rsidR="00670843" w:rsidRDefault="00670843">
            <w:pPr>
              <w:pStyle w:val="ConsPlusNormal"/>
              <w:jc w:val="center"/>
            </w:pPr>
            <w:r>
              <w:t>24 425,10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5" w:name="P1753"/>
            <w:bookmarkEnd w:id="15"/>
            <w:r>
              <w:lastRenderedPageBreak/>
              <w:t>1.2.</w:t>
            </w:r>
          </w:p>
        </w:tc>
        <w:tc>
          <w:tcPr>
            <w:tcW w:w="2835" w:type="dxa"/>
            <w:tcBorders>
              <w:top w:val="nil"/>
              <w:left w:val="nil"/>
              <w:bottom w:val="nil"/>
              <w:right w:val="nil"/>
            </w:tcBorders>
          </w:tcPr>
          <w:p w:rsidR="00670843" w:rsidRDefault="00670843">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907" w:type="dxa"/>
            <w:tcBorders>
              <w:top w:val="nil"/>
              <w:left w:val="nil"/>
              <w:bottom w:val="nil"/>
              <w:right w:val="nil"/>
            </w:tcBorders>
          </w:tcPr>
          <w:p w:rsidR="00670843" w:rsidRDefault="00670843">
            <w:pPr>
              <w:pStyle w:val="ConsPlusNormal"/>
              <w:jc w:val="center"/>
            </w:pPr>
            <w:r>
              <w:t>06</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701"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6" w:name="P1762"/>
            <w:bookmarkEnd w:id="16"/>
            <w:r>
              <w:t>1.3.</w:t>
            </w:r>
          </w:p>
        </w:tc>
        <w:tc>
          <w:tcPr>
            <w:tcW w:w="2835" w:type="dxa"/>
            <w:tcBorders>
              <w:top w:val="nil"/>
              <w:left w:val="nil"/>
              <w:bottom w:val="nil"/>
              <w:right w:val="nil"/>
            </w:tcBorders>
          </w:tcPr>
          <w:p w:rsidR="00670843" w:rsidRDefault="00670843">
            <w:pPr>
              <w:pStyle w:val="ConsPlusNormal"/>
            </w:pPr>
            <w:r>
              <w:t>Прочие поступления</w:t>
            </w:r>
          </w:p>
        </w:tc>
        <w:tc>
          <w:tcPr>
            <w:tcW w:w="907" w:type="dxa"/>
            <w:tcBorders>
              <w:top w:val="nil"/>
              <w:left w:val="nil"/>
              <w:bottom w:val="nil"/>
              <w:right w:val="nil"/>
            </w:tcBorders>
          </w:tcPr>
          <w:p w:rsidR="00670843" w:rsidRDefault="00670843">
            <w:pPr>
              <w:pStyle w:val="ConsPlusNormal"/>
              <w:jc w:val="center"/>
            </w:pPr>
            <w:r>
              <w:t>07</w:t>
            </w:r>
          </w:p>
        </w:tc>
        <w:tc>
          <w:tcPr>
            <w:tcW w:w="1644" w:type="dxa"/>
            <w:tcBorders>
              <w:top w:val="nil"/>
              <w:left w:val="nil"/>
              <w:bottom w:val="nil"/>
              <w:right w:val="nil"/>
            </w:tcBorders>
          </w:tcPr>
          <w:p w:rsidR="00670843" w:rsidRDefault="00670843">
            <w:pPr>
              <w:pStyle w:val="ConsPlusNormal"/>
              <w:jc w:val="center"/>
            </w:pPr>
            <w:r>
              <w:t>10 637,50</w:t>
            </w:r>
          </w:p>
        </w:tc>
        <w:tc>
          <w:tcPr>
            <w:tcW w:w="1417" w:type="dxa"/>
            <w:tcBorders>
              <w:top w:val="nil"/>
              <w:left w:val="nil"/>
              <w:bottom w:val="nil"/>
              <w:right w:val="nil"/>
            </w:tcBorders>
          </w:tcPr>
          <w:p w:rsidR="00670843" w:rsidRDefault="00670843">
            <w:pPr>
              <w:pStyle w:val="ConsPlusNormal"/>
              <w:jc w:val="center"/>
            </w:pPr>
            <w:r>
              <w:t>8,10</w:t>
            </w:r>
          </w:p>
        </w:tc>
        <w:tc>
          <w:tcPr>
            <w:tcW w:w="1644" w:type="dxa"/>
            <w:tcBorders>
              <w:top w:val="nil"/>
              <w:left w:val="nil"/>
              <w:bottom w:val="nil"/>
              <w:right w:val="nil"/>
            </w:tcBorders>
          </w:tcPr>
          <w:p w:rsidR="00670843" w:rsidRDefault="00670843">
            <w:pPr>
              <w:pStyle w:val="ConsPlusNormal"/>
              <w:jc w:val="center"/>
            </w:pPr>
            <w:r>
              <w:t>10 588,70</w:t>
            </w:r>
          </w:p>
        </w:tc>
        <w:tc>
          <w:tcPr>
            <w:tcW w:w="1417" w:type="dxa"/>
            <w:tcBorders>
              <w:top w:val="nil"/>
              <w:left w:val="nil"/>
              <w:bottom w:val="nil"/>
              <w:right w:val="nil"/>
            </w:tcBorders>
          </w:tcPr>
          <w:p w:rsidR="00670843" w:rsidRDefault="00670843">
            <w:pPr>
              <w:pStyle w:val="ConsPlusNormal"/>
              <w:jc w:val="center"/>
            </w:pPr>
            <w:r>
              <w:t>8,10</w:t>
            </w:r>
          </w:p>
        </w:tc>
        <w:tc>
          <w:tcPr>
            <w:tcW w:w="1701" w:type="dxa"/>
            <w:tcBorders>
              <w:top w:val="nil"/>
              <w:left w:val="nil"/>
              <w:bottom w:val="nil"/>
              <w:right w:val="nil"/>
            </w:tcBorders>
          </w:tcPr>
          <w:p w:rsidR="00670843" w:rsidRDefault="00670843">
            <w:pPr>
              <w:pStyle w:val="ConsPlusNormal"/>
              <w:jc w:val="center"/>
            </w:pPr>
            <w:r>
              <w:t>10 588,70</w:t>
            </w:r>
          </w:p>
        </w:tc>
        <w:tc>
          <w:tcPr>
            <w:tcW w:w="1417" w:type="dxa"/>
            <w:tcBorders>
              <w:top w:val="nil"/>
              <w:left w:val="nil"/>
              <w:bottom w:val="nil"/>
              <w:right w:val="nil"/>
            </w:tcBorders>
          </w:tcPr>
          <w:p w:rsidR="00670843" w:rsidRDefault="00670843">
            <w:pPr>
              <w:pStyle w:val="ConsPlusNormal"/>
              <w:jc w:val="center"/>
            </w:pPr>
            <w:r>
              <w:t>8,10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7" w:name="P1771"/>
            <w:bookmarkEnd w:id="17"/>
            <w:r>
              <w:t>2.</w:t>
            </w:r>
          </w:p>
        </w:tc>
        <w:tc>
          <w:tcPr>
            <w:tcW w:w="2835" w:type="dxa"/>
            <w:tcBorders>
              <w:top w:val="nil"/>
              <w:left w:val="nil"/>
              <w:bottom w:val="nil"/>
              <w:right w:val="nil"/>
            </w:tcBorders>
          </w:tcPr>
          <w:p w:rsidR="00670843" w:rsidRDefault="00670843">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 из них:</w:t>
            </w:r>
          </w:p>
        </w:tc>
        <w:tc>
          <w:tcPr>
            <w:tcW w:w="907" w:type="dxa"/>
            <w:tcBorders>
              <w:top w:val="nil"/>
              <w:left w:val="nil"/>
              <w:bottom w:val="nil"/>
              <w:right w:val="nil"/>
            </w:tcBorders>
          </w:tcPr>
          <w:p w:rsidR="00670843" w:rsidRDefault="00670843">
            <w:pPr>
              <w:pStyle w:val="ConsPlusNormal"/>
              <w:jc w:val="center"/>
            </w:pPr>
            <w:r>
              <w:t>08</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701"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r>
              <w:t>2.1.</w:t>
            </w:r>
          </w:p>
        </w:tc>
        <w:tc>
          <w:tcPr>
            <w:tcW w:w="2835" w:type="dxa"/>
            <w:tcBorders>
              <w:top w:val="nil"/>
              <w:left w:val="nil"/>
              <w:bottom w:val="nil"/>
              <w:right w:val="nil"/>
            </w:tcBorders>
          </w:tcPr>
          <w:p w:rsidR="00670843" w:rsidRDefault="00670843">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907" w:type="dxa"/>
            <w:tcBorders>
              <w:top w:val="nil"/>
              <w:left w:val="nil"/>
              <w:bottom w:val="nil"/>
              <w:right w:val="nil"/>
            </w:tcBorders>
          </w:tcPr>
          <w:p w:rsidR="00670843" w:rsidRDefault="00670843">
            <w:pPr>
              <w:pStyle w:val="ConsPlusNormal"/>
              <w:jc w:val="center"/>
            </w:pPr>
            <w:r>
              <w:t>09</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701"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r>
      <w:tr w:rsidR="00670843">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670843" w:rsidRDefault="00670843">
            <w:pPr>
              <w:pStyle w:val="ConsPlusNormal"/>
              <w:jc w:val="center"/>
            </w:pPr>
            <w:bookmarkStart w:id="18" w:name="P1789"/>
            <w:bookmarkEnd w:id="18"/>
            <w:r>
              <w:t>2.2.</w:t>
            </w:r>
          </w:p>
        </w:tc>
        <w:tc>
          <w:tcPr>
            <w:tcW w:w="2835" w:type="dxa"/>
            <w:tcBorders>
              <w:top w:val="nil"/>
              <w:left w:val="nil"/>
              <w:bottom w:val="nil"/>
              <w:right w:val="nil"/>
            </w:tcBorders>
          </w:tcPr>
          <w:p w:rsidR="00670843" w:rsidRDefault="00670843">
            <w:pPr>
              <w:pStyle w:val="ConsPlusNormal"/>
            </w:pPr>
            <w:r>
              <w:t xml:space="preserve">Межбюджетные трансферты, передаваемые </w:t>
            </w:r>
            <w:r>
              <w:lastRenderedPageBreak/>
              <w:t>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Borders>
              <w:top w:val="nil"/>
              <w:left w:val="nil"/>
              <w:bottom w:val="nil"/>
              <w:right w:val="nil"/>
            </w:tcBorders>
          </w:tcPr>
          <w:p w:rsidR="00670843" w:rsidRDefault="00670843">
            <w:pPr>
              <w:pStyle w:val="ConsPlusNormal"/>
              <w:jc w:val="center"/>
            </w:pPr>
            <w:r>
              <w:lastRenderedPageBreak/>
              <w:t>10</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644"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c>
          <w:tcPr>
            <w:tcW w:w="1701" w:type="dxa"/>
            <w:tcBorders>
              <w:top w:val="nil"/>
              <w:left w:val="nil"/>
              <w:bottom w:val="nil"/>
              <w:right w:val="nil"/>
            </w:tcBorders>
          </w:tcPr>
          <w:p w:rsidR="00670843" w:rsidRDefault="00670843">
            <w:pPr>
              <w:pStyle w:val="ConsPlusNormal"/>
              <w:jc w:val="center"/>
            </w:pPr>
            <w:r>
              <w:t>0</w:t>
            </w:r>
          </w:p>
        </w:tc>
        <w:tc>
          <w:tcPr>
            <w:tcW w:w="1417" w:type="dxa"/>
            <w:tcBorders>
              <w:top w:val="nil"/>
              <w:left w:val="nil"/>
              <w:bottom w:val="nil"/>
              <w:right w:val="nil"/>
            </w:tcBorders>
          </w:tcPr>
          <w:p w:rsidR="00670843" w:rsidRDefault="00670843">
            <w:pPr>
              <w:pStyle w:val="ConsPlusNormal"/>
              <w:jc w:val="center"/>
            </w:pPr>
            <w:r>
              <w:t>0</w:t>
            </w:r>
          </w:p>
        </w:tc>
      </w:tr>
    </w:tbl>
    <w:p w:rsidR="00670843" w:rsidRDefault="00670843">
      <w:pPr>
        <w:sectPr w:rsidR="00670843">
          <w:pgSz w:w="16838" w:h="11905" w:orient="landscape"/>
          <w:pgMar w:top="1701" w:right="1134" w:bottom="850" w:left="1134" w:header="0" w:footer="0" w:gutter="0"/>
          <w:cols w:space="720"/>
        </w:sectPr>
      </w:pPr>
    </w:p>
    <w:p w:rsidR="00670843" w:rsidRDefault="00670843">
      <w:pPr>
        <w:pStyle w:val="ConsPlusNormal"/>
        <w:ind w:firstLine="540"/>
        <w:jc w:val="both"/>
      </w:pPr>
    </w:p>
    <w:p w:rsidR="00670843" w:rsidRDefault="00670843">
      <w:pPr>
        <w:pStyle w:val="ConsPlusNormal"/>
        <w:ind w:firstLine="540"/>
        <w:jc w:val="both"/>
      </w:pPr>
      <w:r>
        <w:t>--------------------------------</w:t>
      </w:r>
    </w:p>
    <w:p w:rsidR="00670843" w:rsidRDefault="00670843">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53" w:history="1">
        <w:r>
          <w:rPr>
            <w:color w:val="0000FF"/>
          </w:rPr>
          <w:t>строки 06</w:t>
        </w:r>
      </w:hyperlink>
      <w:r>
        <w:t xml:space="preserve"> и </w:t>
      </w:r>
      <w:hyperlink w:anchor="P1789" w:history="1">
        <w:r>
          <w:rPr>
            <w:color w:val="0000FF"/>
          </w:rPr>
          <w:t>10</w:t>
        </w:r>
      </w:hyperlink>
      <w:r>
        <w:t>).</w:t>
      </w:r>
    </w:p>
    <w:p w:rsidR="00670843" w:rsidRDefault="00670843">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670843" w:rsidRDefault="0067084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34"/>
        <w:gridCol w:w="1304"/>
        <w:gridCol w:w="1134"/>
        <w:gridCol w:w="1247"/>
        <w:gridCol w:w="1134"/>
      </w:tblGrid>
      <w:tr w:rsidR="00670843">
        <w:tc>
          <w:tcPr>
            <w:tcW w:w="1814" w:type="dxa"/>
          </w:tcPr>
          <w:p w:rsidR="00670843" w:rsidRDefault="00670843">
            <w:pPr>
              <w:pStyle w:val="ConsPlusNormal"/>
              <w:jc w:val="center"/>
            </w:pPr>
            <w:r>
              <w:t>Справочно</w:t>
            </w:r>
          </w:p>
        </w:tc>
        <w:tc>
          <w:tcPr>
            <w:tcW w:w="2438" w:type="dxa"/>
            <w:gridSpan w:val="2"/>
          </w:tcPr>
          <w:p w:rsidR="00670843" w:rsidRDefault="00670843">
            <w:pPr>
              <w:pStyle w:val="ConsPlusNormal"/>
              <w:jc w:val="center"/>
            </w:pPr>
            <w:r>
              <w:t>2022 год</w:t>
            </w:r>
          </w:p>
        </w:tc>
        <w:tc>
          <w:tcPr>
            <w:tcW w:w="2438" w:type="dxa"/>
            <w:gridSpan w:val="2"/>
          </w:tcPr>
          <w:p w:rsidR="00670843" w:rsidRDefault="00670843">
            <w:pPr>
              <w:pStyle w:val="ConsPlusNormal"/>
              <w:jc w:val="center"/>
            </w:pPr>
            <w:r>
              <w:t>2023 год</w:t>
            </w:r>
          </w:p>
        </w:tc>
        <w:tc>
          <w:tcPr>
            <w:tcW w:w="2381" w:type="dxa"/>
            <w:gridSpan w:val="2"/>
          </w:tcPr>
          <w:p w:rsidR="00670843" w:rsidRDefault="00670843">
            <w:pPr>
              <w:pStyle w:val="ConsPlusNormal"/>
              <w:jc w:val="center"/>
            </w:pPr>
            <w:r>
              <w:t>2024 год</w:t>
            </w:r>
          </w:p>
        </w:tc>
      </w:tr>
      <w:tr w:rsidR="00670843">
        <w:tc>
          <w:tcPr>
            <w:tcW w:w="1814" w:type="dxa"/>
          </w:tcPr>
          <w:p w:rsidR="00670843" w:rsidRDefault="00670843">
            <w:pPr>
              <w:pStyle w:val="ConsPlusNormal"/>
              <w:jc w:val="center"/>
            </w:pPr>
          </w:p>
        </w:tc>
        <w:tc>
          <w:tcPr>
            <w:tcW w:w="1304" w:type="dxa"/>
          </w:tcPr>
          <w:p w:rsidR="00670843" w:rsidRDefault="00670843">
            <w:pPr>
              <w:pStyle w:val="ConsPlusNormal"/>
              <w:jc w:val="center"/>
            </w:pPr>
            <w:r>
              <w:t>Всего (тыс. рублей)</w:t>
            </w:r>
          </w:p>
        </w:tc>
        <w:tc>
          <w:tcPr>
            <w:tcW w:w="1134" w:type="dxa"/>
          </w:tcPr>
          <w:p w:rsidR="00670843" w:rsidRDefault="00670843">
            <w:pPr>
              <w:pStyle w:val="ConsPlusNormal"/>
              <w:jc w:val="center"/>
            </w:pPr>
            <w:r>
              <w:t>На 1 застрахованное лицо (рублей)</w:t>
            </w:r>
          </w:p>
        </w:tc>
        <w:tc>
          <w:tcPr>
            <w:tcW w:w="1304" w:type="dxa"/>
          </w:tcPr>
          <w:p w:rsidR="00670843" w:rsidRDefault="00670843">
            <w:pPr>
              <w:pStyle w:val="ConsPlusNormal"/>
              <w:jc w:val="center"/>
            </w:pPr>
            <w:r>
              <w:t>Всего (тыс. рублей)</w:t>
            </w:r>
          </w:p>
        </w:tc>
        <w:tc>
          <w:tcPr>
            <w:tcW w:w="1134" w:type="dxa"/>
          </w:tcPr>
          <w:p w:rsidR="00670843" w:rsidRDefault="00670843">
            <w:pPr>
              <w:pStyle w:val="ConsPlusNormal"/>
              <w:jc w:val="center"/>
            </w:pPr>
            <w:r>
              <w:t>На 1 застрахованное лицо (рублей)</w:t>
            </w:r>
          </w:p>
        </w:tc>
        <w:tc>
          <w:tcPr>
            <w:tcW w:w="1247" w:type="dxa"/>
          </w:tcPr>
          <w:p w:rsidR="00670843" w:rsidRDefault="00670843">
            <w:pPr>
              <w:pStyle w:val="ConsPlusNormal"/>
              <w:jc w:val="center"/>
            </w:pPr>
            <w:r>
              <w:t>Всего (тыс. рублей)</w:t>
            </w:r>
          </w:p>
        </w:tc>
        <w:tc>
          <w:tcPr>
            <w:tcW w:w="1134" w:type="dxa"/>
          </w:tcPr>
          <w:p w:rsidR="00670843" w:rsidRDefault="00670843">
            <w:pPr>
              <w:pStyle w:val="ConsPlusNormal"/>
              <w:jc w:val="center"/>
            </w:pPr>
            <w:r>
              <w:t>На 1 застрахованное лицо (рублей)</w:t>
            </w:r>
          </w:p>
        </w:tc>
      </w:tr>
      <w:tr w:rsidR="00670843">
        <w:tblPrEx>
          <w:tblBorders>
            <w:left w:val="nil"/>
            <w:right w:val="nil"/>
            <w:insideV w:val="nil"/>
          </w:tblBorders>
        </w:tblPrEx>
        <w:tc>
          <w:tcPr>
            <w:tcW w:w="1814" w:type="dxa"/>
            <w:tcBorders>
              <w:bottom w:val="nil"/>
            </w:tcBorders>
          </w:tcPr>
          <w:p w:rsidR="00670843" w:rsidRDefault="00670843">
            <w:pPr>
              <w:pStyle w:val="ConsPlusNormal"/>
            </w:pPr>
            <w:r>
              <w:t>Расходы на обеспечение выполнения Хабаровским краевым фондом ОМС своих функций</w:t>
            </w:r>
          </w:p>
        </w:tc>
        <w:tc>
          <w:tcPr>
            <w:tcW w:w="1304" w:type="dxa"/>
            <w:tcBorders>
              <w:bottom w:val="nil"/>
            </w:tcBorders>
          </w:tcPr>
          <w:p w:rsidR="00670843" w:rsidRDefault="00670843">
            <w:pPr>
              <w:pStyle w:val="ConsPlusNormal"/>
              <w:jc w:val="center"/>
            </w:pPr>
            <w:r>
              <w:t>259 091,2</w:t>
            </w:r>
          </w:p>
        </w:tc>
        <w:tc>
          <w:tcPr>
            <w:tcW w:w="1134" w:type="dxa"/>
            <w:tcBorders>
              <w:bottom w:val="nil"/>
            </w:tcBorders>
          </w:tcPr>
          <w:p w:rsidR="00670843" w:rsidRDefault="00670843">
            <w:pPr>
              <w:pStyle w:val="ConsPlusNormal"/>
              <w:jc w:val="center"/>
            </w:pPr>
            <w:r>
              <w:t>197,9</w:t>
            </w:r>
          </w:p>
        </w:tc>
        <w:tc>
          <w:tcPr>
            <w:tcW w:w="1304" w:type="dxa"/>
            <w:tcBorders>
              <w:bottom w:val="nil"/>
            </w:tcBorders>
          </w:tcPr>
          <w:p w:rsidR="00670843" w:rsidRDefault="00670843">
            <w:pPr>
              <w:pStyle w:val="ConsPlusNormal"/>
              <w:jc w:val="center"/>
            </w:pPr>
            <w:r>
              <w:t>259 091,2</w:t>
            </w:r>
          </w:p>
        </w:tc>
        <w:tc>
          <w:tcPr>
            <w:tcW w:w="1134" w:type="dxa"/>
            <w:tcBorders>
              <w:bottom w:val="nil"/>
            </w:tcBorders>
          </w:tcPr>
          <w:p w:rsidR="00670843" w:rsidRDefault="00670843">
            <w:pPr>
              <w:pStyle w:val="ConsPlusNormal"/>
              <w:jc w:val="center"/>
            </w:pPr>
            <w:r>
              <w:t>197,9</w:t>
            </w:r>
          </w:p>
        </w:tc>
        <w:tc>
          <w:tcPr>
            <w:tcW w:w="1247" w:type="dxa"/>
            <w:tcBorders>
              <w:bottom w:val="nil"/>
            </w:tcBorders>
          </w:tcPr>
          <w:p w:rsidR="00670843" w:rsidRDefault="00670843">
            <w:pPr>
              <w:pStyle w:val="ConsPlusNormal"/>
              <w:jc w:val="center"/>
            </w:pPr>
            <w:r>
              <w:t>259 091,2</w:t>
            </w:r>
          </w:p>
        </w:tc>
        <w:tc>
          <w:tcPr>
            <w:tcW w:w="1134" w:type="dxa"/>
            <w:tcBorders>
              <w:bottom w:val="nil"/>
            </w:tcBorders>
          </w:tcPr>
          <w:p w:rsidR="00670843" w:rsidRDefault="00670843">
            <w:pPr>
              <w:pStyle w:val="ConsPlusNormal"/>
              <w:jc w:val="center"/>
            </w:pPr>
            <w:r>
              <w:t>197,9</w:t>
            </w:r>
          </w:p>
        </w:tc>
      </w:tr>
    </w:tbl>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5</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19" w:name="P1833"/>
      <w:bookmarkEnd w:id="19"/>
      <w:r>
        <w:t>УТВЕРЖДЕННАЯ СТОИМОСТЬ</w:t>
      </w:r>
    </w:p>
    <w:p w:rsidR="00670843" w:rsidRDefault="00670843">
      <w:pPr>
        <w:pStyle w:val="ConsPlusTitle"/>
        <w:jc w:val="center"/>
      </w:pPr>
      <w:r>
        <w:t>ТЕРРИТОРИАЛЬНОЙ ПРОГРАММЫ ГОСУДАРСТВЕННЫХ ГАРАНТИЙ</w:t>
      </w:r>
    </w:p>
    <w:p w:rsidR="00670843" w:rsidRDefault="00670843">
      <w:pPr>
        <w:pStyle w:val="ConsPlusTitle"/>
        <w:jc w:val="center"/>
      </w:pPr>
      <w:r>
        <w:t>БЕСПЛАТНОГО ОКАЗАНИЯ ГРАЖДАНАМ МЕДИЦИНСКОЙ ПОМОЩИ</w:t>
      </w:r>
    </w:p>
    <w:p w:rsidR="00670843" w:rsidRDefault="00670843">
      <w:pPr>
        <w:pStyle w:val="ConsPlusTitle"/>
        <w:jc w:val="center"/>
      </w:pPr>
      <w:r>
        <w:t>НА ТЕРРИТОРИИ ХАБАРОВСКОГО КРАЯ ПО УСЛОВИЯМ ЕЕ ОКАЗАНИЯ</w:t>
      </w:r>
    </w:p>
    <w:p w:rsidR="00670843" w:rsidRDefault="00670843">
      <w:pPr>
        <w:pStyle w:val="ConsPlusTitle"/>
        <w:jc w:val="center"/>
      </w:pPr>
      <w:r>
        <w:t>НА 2022 ГОД</w:t>
      </w:r>
    </w:p>
    <w:p w:rsidR="00670843" w:rsidRDefault="00670843">
      <w:pPr>
        <w:pStyle w:val="ConsPlusNormal"/>
        <w:ind w:firstLine="540"/>
        <w:jc w:val="both"/>
      </w:pPr>
    </w:p>
    <w:p w:rsidR="00670843" w:rsidRDefault="00670843">
      <w:pPr>
        <w:sectPr w:rsidR="0067084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850"/>
        <w:gridCol w:w="794"/>
        <w:gridCol w:w="850"/>
        <w:gridCol w:w="3061"/>
        <w:gridCol w:w="1814"/>
        <w:gridCol w:w="1871"/>
        <w:gridCol w:w="1134"/>
        <w:gridCol w:w="1247"/>
        <w:gridCol w:w="1587"/>
        <w:gridCol w:w="1701"/>
        <w:gridCol w:w="850"/>
      </w:tblGrid>
      <w:tr w:rsidR="00670843">
        <w:tc>
          <w:tcPr>
            <w:tcW w:w="3636" w:type="dxa"/>
            <w:gridSpan w:val="3"/>
            <w:vMerge w:val="restart"/>
            <w:vAlign w:val="center"/>
          </w:tcPr>
          <w:p w:rsidR="00670843" w:rsidRDefault="00670843">
            <w:pPr>
              <w:pStyle w:val="ConsPlusNormal"/>
              <w:jc w:val="center"/>
            </w:pPr>
            <w:r>
              <w:lastRenderedPageBreak/>
              <w:t>Виды и условия оказания медицинской помощи</w:t>
            </w:r>
          </w:p>
        </w:tc>
        <w:tc>
          <w:tcPr>
            <w:tcW w:w="850" w:type="dxa"/>
            <w:vMerge w:val="restart"/>
            <w:vAlign w:val="center"/>
          </w:tcPr>
          <w:p w:rsidR="00670843" w:rsidRDefault="00670843">
            <w:pPr>
              <w:pStyle w:val="ConsPlusNormal"/>
              <w:jc w:val="center"/>
            </w:pPr>
            <w:r>
              <w:t>N строки</w:t>
            </w:r>
          </w:p>
        </w:tc>
        <w:tc>
          <w:tcPr>
            <w:tcW w:w="3061" w:type="dxa"/>
            <w:vMerge w:val="restart"/>
            <w:vAlign w:val="center"/>
          </w:tcPr>
          <w:p w:rsidR="00670843" w:rsidRDefault="00670843">
            <w:pPr>
              <w:pStyle w:val="ConsPlusNormal"/>
              <w:jc w:val="center"/>
            </w:pPr>
            <w:r>
              <w:t>Единица измерения</w:t>
            </w:r>
          </w:p>
        </w:tc>
        <w:tc>
          <w:tcPr>
            <w:tcW w:w="1814" w:type="dxa"/>
            <w:vMerge w:val="restart"/>
            <w:vAlign w:val="center"/>
          </w:tcPr>
          <w:p w:rsidR="00670843" w:rsidRDefault="00670843">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vAlign w:val="center"/>
          </w:tcPr>
          <w:p w:rsidR="00670843" w:rsidRDefault="00670843">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vAlign w:val="center"/>
          </w:tcPr>
          <w:p w:rsidR="00670843" w:rsidRDefault="00670843">
            <w:pPr>
              <w:pStyle w:val="ConsPlusNormal"/>
              <w:jc w:val="center"/>
            </w:pPr>
            <w:r>
              <w:t>Подушевые нормативы финансирования территориальной программы</w:t>
            </w:r>
          </w:p>
        </w:tc>
        <w:tc>
          <w:tcPr>
            <w:tcW w:w="4138" w:type="dxa"/>
            <w:gridSpan w:val="3"/>
            <w:vAlign w:val="center"/>
          </w:tcPr>
          <w:p w:rsidR="00670843" w:rsidRDefault="00670843">
            <w:pPr>
              <w:pStyle w:val="ConsPlusNormal"/>
              <w:jc w:val="center"/>
            </w:pPr>
            <w:r>
              <w:t>Стоимость территориальной программы по источникам ее финансового обеспечения</w:t>
            </w:r>
          </w:p>
        </w:tc>
      </w:tr>
      <w:tr w:rsidR="00670843">
        <w:tc>
          <w:tcPr>
            <w:tcW w:w="3636" w:type="dxa"/>
            <w:gridSpan w:val="3"/>
            <w:vMerge/>
          </w:tcPr>
          <w:p w:rsidR="00670843" w:rsidRDefault="00670843">
            <w:pPr>
              <w:spacing w:after="1" w:line="0" w:lineRule="atLeast"/>
            </w:pPr>
          </w:p>
        </w:tc>
        <w:tc>
          <w:tcPr>
            <w:tcW w:w="850" w:type="dxa"/>
            <w:vMerge/>
          </w:tcPr>
          <w:p w:rsidR="00670843" w:rsidRDefault="00670843">
            <w:pPr>
              <w:spacing w:after="1" w:line="0" w:lineRule="atLeast"/>
            </w:pPr>
          </w:p>
        </w:tc>
        <w:tc>
          <w:tcPr>
            <w:tcW w:w="3061" w:type="dxa"/>
            <w:vMerge/>
          </w:tcPr>
          <w:p w:rsidR="00670843" w:rsidRDefault="00670843">
            <w:pPr>
              <w:spacing w:after="1" w:line="0" w:lineRule="atLeast"/>
            </w:pPr>
          </w:p>
        </w:tc>
        <w:tc>
          <w:tcPr>
            <w:tcW w:w="1814" w:type="dxa"/>
            <w:vMerge/>
          </w:tcPr>
          <w:p w:rsidR="00670843" w:rsidRDefault="00670843">
            <w:pPr>
              <w:spacing w:after="1" w:line="0" w:lineRule="atLeast"/>
            </w:pPr>
          </w:p>
        </w:tc>
        <w:tc>
          <w:tcPr>
            <w:tcW w:w="1871" w:type="dxa"/>
            <w:vMerge/>
          </w:tcPr>
          <w:p w:rsidR="00670843" w:rsidRDefault="00670843">
            <w:pPr>
              <w:spacing w:after="1" w:line="0" w:lineRule="atLeast"/>
            </w:pPr>
          </w:p>
        </w:tc>
        <w:tc>
          <w:tcPr>
            <w:tcW w:w="2381" w:type="dxa"/>
            <w:gridSpan w:val="2"/>
            <w:vAlign w:val="center"/>
          </w:tcPr>
          <w:p w:rsidR="00670843" w:rsidRDefault="00670843">
            <w:pPr>
              <w:pStyle w:val="ConsPlusNormal"/>
              <w:jc w:val="center"/>
            </w:pPr>
            <w:r>
              <w:t>рублей</w:t>
            </w:r>
          </w:p>
        </w:tc>
        <w:tc>
          <w:tcPr>
            <w:tcW w:w="3288" w:type="dxa"/>
            <w:gridSpan w:val="2"/>
            <w:vAlign w:val="center"/>
          </w:tcPr>
          <w:p w:rsidR="00670843" w:rsidRDefault="00670843">
            <w:pPr>
              <w:pStyle w:val="ConsPlusNormal"/>
              <w:jc w:val="center"/>
            </w:pPr>
            <w:r>
              <w:t>тысяч рублей</w:t>
            </w:r>
          </w:p>
        </w:tc>
        <w:tc>
          <w:tcPr>
            <w:tcW w:w="850" w:type="dxa"/>
            <w:vMerge w:val="restart"/>
            <w:vAlign w:val="center"/>
          </w:tcPr>
          <w:p w:rsidR="00670843" w:rsidRDefault="00670843">
            <w:pPr>
              <w:pStyle w:val="ConsPlusNormal"/>
              <w:jc w:val="center"/>
            </w:pPr>
            <w:r>
              <w:t>в % к итогу</w:t>
            </w:r>
          </w:p>
        </w:tc>
      </w:tr>
      <w:tr w:rsidR="00670843">
        <w:tc>
          <w:tcPr>
            <w:tcW w:w="3636" w:type="dxa"/>
            <w:gridSpan w:val="3"/>
            <w:vMerge/>
          </w:tcPr>
          <w:p w:rsidR="00670843" w:rsidRDefault="00670843">
            <w:pPr>
              <w:spacing w:after="1" w:line="0" w:lineRule="atLeast"/>
            </w:pPr>
          </w:p>
        </w:tc>
        <w:tc>
          <w:tcPr>
            <w:tcW w:w="850" w:type="dxa"/>
            <w:vMerge/>
          </w:tcPr>
          <w:p w:rsidR="00670843" w:rsidRDefault="00670843">
            <w:pPr>
              <w:spacing w:after="1" w:line="0" w:lineRule="atLeast"/>
            </w:pPr>
          </w:p>
        </w:tc>
        <w:tc>
          <w:tcPr>
            <w:tcW w:w="3061" w:type="dxa"/>
            <w:vMerge/>
          </w:tcPr>
          <w:p w:rsidR="00670843" w:rsidRDefault="00670843">
            <w:pPr>
              <w:spacing w:after="1" w:line="0" w:lineRule="atLeast"/>
            </w:pPr>
          </w:p>
        </w:tc>
        <w:tc>
          <w:tcPr>
            <w:tcW w:w="1814" w:type="dxa"/>
            <w:vMerge/>
          </w:tcPr>
          <w:p w:rsidR="00670843" w:rsidRDefault="00670843">
            <w:pPr>
              <w:spacing w:after="1" w:line="0" w:lineRule="atLeast"/>
            </w:pPr>
          </w:p>
        </w:tc>
        <w:tc>
          <w:tcPr>
            <w:tcW w:w="1871" w:type="dxa"/>
            <w:vMerge/>
          </w:tcPr>
          <w:p w:rsidR="00670843" w:rsidRDefault="00670843">
            <w:pPr>
              <w:spacing w:after="1" w:line="0" w:lineRule="atLeast"/>
            </w:pPr>
          </w:p>
        </w:tc>
        <w:tc>
          <w:tcPr>
            <w:tcW w:w="1134" w:type="dxa"/>
            <w:vAlign w:val="center"/>
          </w:tcPr>
          <w:p w:rsidR="00670843" w:rsidRDefault="00670843">
            <w:pPr>
              <w:pStyle w:val="ConsPlusNormal"/>
              <w:jc w:val="center"/>
            </w:pPr>
            <w:r>
              <w:t>за счет средств краевого бюджета</w:t>
            </w:r>
          </w:p>
        </w:tc>
        <w:tc>
          <w:tcPr>
            <w:tcW w:w="1247" w:type="dxa"/>
            <w:vAlign w:val="center"/>
          </w:tcPr>
          <w:p w:rsidR="00670843" w:rsidRDefault="00670843">
            <w:pPr>
              <w:pStyle w:val="ConsPlusNormal"/>
              <w:jc w:val="center"/>
            </w:pPr>
            <w:r>
              <w:t>за счет средств ОМС</w:t>
            </w:r>
          </w:p>
        </w:tc>
        <w:tc>
          <w:tcPr>
            <w:tcW w:w="1587" w:type="dxa"/>
            <w:vAlign w:val="center"/>
          </w:tcPr>
          <w:p w:rsidR="00670843" w:rsidRDefault="00670843">
            <w:pPr>
              <w:pStyle w:val="ConsPlusNormal"/>
              <w:jc w:val="center"/>
            </w:pPr>
            <w:r>
              <w:t>за счет средств краевого бюджета</w:t>
            </w:r>
          </w:p>
        </w:tc>
        <w:tc>
          <w:tcPr>
            <w:tcW w:w="1701" w:type="dxa"/>
            <w:vAlign w:val="center"/>
          </w:tcPr>
          <w:p w:rsidR="00670843" w:rsidRDefault="00670843">
            <w:pPr>
              <w:pStyle w:val="ConsPlusNormal"/>
              <w:jc w:val="center"/>
            </w:pPr>
            <w:r>
              <w:t>за счет средств ОМС</w:t>
            </w:r>
          </w:p>
        </w:tc>
        <w:tc>
          <w:tcPr>
            <w:tcW w:w="850" w:type="dxa"/>
            <w:vMerge/>
          </w:tcPr>
          <w:p w:rsidR="00670843" w:rsidRDefault="00670843">
            <w:pPr>
              <w:spacing w:after="1" w:line="0" w:lineRule="atLeast"/>
            </w:pPr>
          </w:p>
        </w:tc>
      </w:tr>
      <w:tr w:rsidR="00670843">
        <w:tc>
          <w:tcPr>
            <w:tcW w:w="3636" w:type="dxa"/>
            <w:gridSpan w:val="3"/>
            <w:vAlign w:val="center"/>
          </w:tcPr>
          <w:p w:rsidR="00670843" w:rsidRDefault="00670843">
            <w:pPr>
              <w:pStyle w:val="ConsPlusNormal"/>
              <w:jc w:val="center"/>
            </w:pPr>
          </w:p>
        </w:tc>
        <w:tc>
          <w:tcPr>
            <w:tcW w:w="850" w:type="dxa"/>
            <w:vAlign w:val="center"/>
          </w:tcPr>
          <w:p w:rsidR="00670843" w:rsidRDefault="00670843">
            <w:pPr>
              <w:pStyle w:val="ConsPlusNormal"/>
              <w:jc w:val="center"/>
            </w:pPr>
            <w:r>
              <w:t>1</w:t>
            </w:r>
          </w:p>
        </w:tc>
        <w:tc>
          <w:tcPr>
            <w:tcW w:w="3061" w:type="dxa"/>
            <w:vAlign w:val="center"/>
          </w:tcPr>
          <w:p w:rsidR="00670843" w:rsidRDefault="00670843">
            <w:pPr>
              <w:pStyle w:val="ConsPlusNormal"/>
              <w:jc w:val="center"/>
            </w:pPr>
            <w:r>
              <w:t>2</w:t>
            </w:r>
          </w:p>
        </w:tc>
        <w:tc>
          <w:tcPr>
            <w:tcW w:w="1814" w:type="dxa"/>
            <w:vAlign w:val="center"/>
          </w:tcPr>
          <w:p w:rsidR="00670843" w:rsidRDefault="00670843">
            <w:pPr>
              <w:pStyle w:val="ConsPlusNormal"/>
              <w:jc w:val="center"/>
            </w:pPr>
            <w:r>
              <w:t>3</w:t>
            </w:r>
          </w:p>
        </w:tc>
        <w:tc>
          <w:tcPr>
            <w:tcW w:w="1871" w:type="dxa"/>
            <w:vAlign w:val="center"/>
          </w:tcPr>
          <w:p w:rsidR="00670843" w:rsidRDefault="00670843">
            <w:pPr>
              <w:pStyle w:val="ConsPlusNormal"/>
              <w:jc w:val="center"/>
            </w:pPr>
            <w:r>
              <w:t>4</w:t>
            </w:r>
          </w:p>
        </w:tc>
        <w:tc>
          <w:tcPr>
            <w:tcW w:w="1134" w:type="dxa"/>
            <w:vAlign w:val="center"/>
          </w:tcPr>
          <w:p w:rsidR="00670843" w:rsidRDefault="00670843">
            <w:pPr>
              <w:pStyle w:val="ConsPlusNormal"/>
              <w:jc w:val="center"/>
            </w:pPr>
            <w:r>
              <w:t>5</w:t>
            </w:r>
          </w:p>
        </w:tc>
        <w:tc>
          <w:tcPr>
            <w:tcW w:w="1247" w:type="dxa"/>
            <w:vAlign w:val="center"/>
          </w:tcPr>
          <w:p w:rsidR="00670843" w:rsidRDefault="00670843">
            <w:pPr>
              <w:pStyle w:val="ConsPlusNormal"/>
              <w:jc w:val="center"/>
            </w:pPr>
            <w:r>
              <w:t>6</w:t>
            </w:r>
          </w:p>
        </w:tc>
        <w:tc>
          <w:tcPr>
            <w:tcW w:w="1587" w:type="dxa"/>
            <w:vAlign w:val="center"/>
          </w:tcPr>
          <w:p w:rsidR="00670843" w:rsidRDefault="00670843">
            <w:pPr>
              <w:pStyle w:val="ConsPlusNormal"/>
              <w:jc w:val="center"/>
            </w:pPr>
            <w:r>
              <w:t>7</w:t>
            </w:r>
          </w:p>
        </w:tc>
        <w:tc>
          <w:tcPr>
            <w:tcW w:w="1701" w:type="dxa"/>
            <w:vAlign w:val="center"/>
          </w:tcPr>
          <w:p w:rsidR="00670843" w:rsidRDefault="00670843">
            <w:pPr>
              <w:pStyle w:val="ConsPlusNormal"/>
              <w:jc w:val="center"/>
            </w:pPr>
            <w:r>
              <w:t>8</w:t>
            </w:r>
          </w:p>
        </w:tc>
        <w:tc>
          <w:tcPr>
            <w:tcW w:w="850" w:type="dxa"/>
            <w:vAlign w:val="center"/>
          </w:tcPr>
          <w:p w:rsidR="00670843" w:rsidRDefault="00670843">
            <w:pPr>
              <w:pStyle w:val="ConsPlusNormal"/>
              <w:jc w:val="center"/>
            </w:pPr>
            <w:r>
              <w:t>9</w:t>
            </w:r>
          </w:p>
        </w:tc>
      </w:tr>
      <w:tr w:rsidR="00670843">
        <w:tc>
          <w:tcPr>
            <w:tcW w:w="3636" w:type="dxa"/>
            <w:gridSpan w:val="3"/>
            <w:vAlign w:val="center"/>
          </w:tcPr>
          <w:p w:rsidR="00670843" w:rsidRDefault="00670843">
            <w:pPr>
              <w:pStyle w:val="ConsPlusNormal"/>
            </w:pPr>
            <w:bookmarkStart w:id="20" w:name="P1863"/>
            <w:bookmarkEnd w:id="20"/>
            <w:r>
              <w:t>I. Медицинская помощь, предоставляемая за счет краевого бюджета в том числе &lt;*&gt;:</w:t>
            </w:r>
          </w:p>
        </w:tc>
        <w:tc>
          <w:tcPr>
            <w:tcW w:w="850" w:type="dxa"/>
            <w:vAlign w:val="center"/>
          </w:tcPr>
          <w:p w:rsidR="00670843" w:rsidRDefault="00670843">
            <w:pPr>
              <w:pStyle w:val="ConsPlusNormal"/>
              <w:jc w:val="center"/>
            </w:pPr>
            <w:r>
              <w:t>01</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5 255,6</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6 838 174,47</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19,3</w:t>
            </w:r>
          </w:p>
        </w:tc>
      </w:tr>
      <w:tr w:rsidR="00670843">
        <w:tc>
          <w:tcPr>
            <w:tcW w:w="3636" w:type="dxa"/>
            <w:gridSpan w:val="3"/>
            <w:vAlign w:val="center"/>
          </w:tcPr>
          <w:p w:rsidR="00670843" w:rsidRDefault="00670843">
            <w:pPr>
              <w:pStyle w:val="ConsPlusNormal"/>
            </w:pPr>
            <w:r>
              <w:t>1. скорая, в том числе скорая специализированная медицинская помощь, не включенная с территориальную программу ОМС, в том числе</w:t>
            </w:r>
          </w:p>
        </w:tc>
        <w:tc>
          <w:tcPr>
            <w:tcW w:w="850" w:type="dxa"/>
            <w:vAlign w:val="center"/>
          </w:tcPr>
          <w:p w:rsidR="00670843" w:rsidRDefault="00670843">
            <w:pPr>
              <w:pStyle w:val="ConsPlusNormal"/>
              <w:jc w:val="center"/>
            </w:pPr>
            <w:r>
              <w:t>02</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0,0040</w:t>
            </w:r>
          </w:p>
        </w:tc>
        <w:tc>
          <w:tcPr>
            <w:tcW w:w="1871" w:type="dxa"/>
            <w:vAlign w:val="center"/>
          </w:tcPr>
          <w:p w:rsidR="00670843" w:rsidRDefault="00670843">
            <w:pPr>
              <w:pStyle w:val="ConsPlusNormal"/>
              <w:jc w:val="center"/>
            </w:pPr>
            <w:r>
              <w:t>81 761,40</w:t>
            </w:r>
          </w:p>
        </w:tc>
        <w:tc>
          <w:tcPr>
            <w:tcW w:w="1134" w:type="dxa"/>
            <w:vAlign w:val="center"/>
          </w:tcPr>
          <w:p w:rsidR="00670843" w:rsidRDefault="00670843">
            <w:pPr>
              <w:pStyle w:val="ConsPlusNormal"/>
              <w:jc w:val="center"/>
            </w:pPr>
            <w:r>
              <w:t>327,10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425 567,92</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не идентифицированным и не застрахованным в системе ОМС лицам</w:t>
            </w:r>
          </w:p>
        </w:tc>
        <w:tc>
          <w:tcPr>
            <w:tcW w:w="850" w:type="dxa"/>
            <w:vAlign w:val="center"/>
          </w:tcPr>
          <w:p w:rsidR="00670843" w:rsidRDefault="00670843">
            <w:pPr>
              <w:pStyle w:val="ConsPlusNormal"/>
              <w:jc w:val="center"/>
            </w:pPr>
            <w:r>
              <w:t>03</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14 358,36</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скорая медицинская помощь при санитарно-авиационной эвакуации</w:t>
            </w:r>
          </w:p>
        </w:tc>
        <w:tc>
          <w:tcPr>
            <w:tcW w:w="850" w:type="dxa"/>
            <w:vAlign w:val="center"/>
          </w:tcPr>
          <w:p w:rsidR="00670843" w:rsidRDefault="00670843">
            <w:pPr>
              <w:pStyle w:val="ConsPlusNormal"/>
              <w:jc w:val="center"/>
            </w:pPr>
            <w:r>
              <w:t>04</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0</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p>
        </w:tc>
      </w:tr>
      <w:tr w:rsidR="00670843">
        <w:tc>
          <w:tcPr>
            <w:tcW w:w="3636" w:type="dxa"/>
            <w:gridSpan w:val="3"/>
            <w:vMerge w:val="restart"/>
            <w:vAlign w:val="center"/>
          </w:tcPr>
          <w:p w:rsidR="00670843" w:rsidRDefault="00670843">
            <w:pPr>
              <w:pStyle w:val="ConsPlusNormal"/>
            </w:pPr>
            <w:r>
              <w:t>2. медицинская помощь в амбулаторных условиях, в том числе</w:t>
            </w:r>
          </w:p>
        </w:tc>
        <w:tc>
          <w:tcPr>
            <w:tcW w:w="850" w:type="dxa"/>
            <w:vAlign w:val="center"/>
          </w:tcPr>
          <w:p w:rsidR="00670843" w:rsidRDefault="00670843">
            <w:pPr>
              <w:pStyle w:val="ConsPlusNormal"/>
              <w:jc w:val="center"/>
            </w:pPr>
            <w:r>
              <w:t>05</w:t>
            </w:r>
          </w:p>
        </w:tc>
        <w:tc>
          <w:tcPr>
            <w:tcW w:w="3061" w:type="dxa"/>
            <w:vAlign w:val="center"/>
          </w:tcPr>
          <w:p w:rsidR="00670843" w:rsidRDefault="00670843">
            <w:pPr>
              <w:pStyle w:val="ConsPlusNormal"/>
              <w:jc w:val="center"/>
            </w:pPr>
            <w:r>
              <w:t xml:space="preserve">посещение с профилактической и иными </w:t>
            </w:r>
            <w:r>
              <w:lastRenderedPageBreak/>
              <w:t>целями, в том числе</w:t>
            </w:r>
          </w:p>
        </w:tc>
        <w:tc>
          <w:tcPr>
            <w:tcW w:w="1814" w:type="dxa"/>
            <w:vAlign w:val="center"/>
          </w:tcPr>
          <w:p w:rsidR="00670843" w:rsidRDefault="00670843">
            <w:pPr>
              <w:pStyle w:val="ConsPlusNormal"/>
              <w:jc w:val="center"/>
            </w:pPr>
            <w:r>
              <w:lastRenderedPageBreak/>
              <w:t>0,7300</w:t>
            </w:r>
          </w:p>
        </w:tc>
        <w:tc>
          <w:tcPr>
            <w:tcW w:w="1871" w:type="dxa"/>
            <w:vAlign w:val="center"/>
          </w:tcPr>
          <w:p w:rsidR="00670843" w:rsidRDefault="00670843">
            <w:pPr>
              <w:pStyle w:val="ConsPlusNormal"/>
              <w:jc w:val="center"/>
            </w:pPr>
            <w:r>
              <w:t>774,20</w:t>
            </w:r>
          </w:p>
        </w:tc>
        <w:tc>
          <w:tcPr>
            <w:tcW w:w="1134" w:type="dxa"/>
            <w:vAlign w:val="center"/>
          </w:tcPr>
          <w:p w:rsidR="00670843" w:rsidRDefault="00670843">
            <w:pPr>
              <w:pStyle w:val="ConsPlusNormal"/>
              <w:jc w:val="center"/>
            </w:pPr>
            <w:r>
              <w:t>565,10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735 323,23</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06</w:t>
            </w:r>
          </w:p>
        </w:tc>
        <w:tc>
          <w:tcPr>
            <w:tcW w:w="3061" w:type="dxa"/>
            <w:vAlign w:val="center"/>
          </w:tcPr>
          <w:p w:rsidR="00670843" w:rsidRDefault="00670843">
            <w:pPr>
              <w:pStyle w:val="ConsPlusNormal"/>
              <w:jc w:val="center"/>
            </w:pPr>
            <w:r>
              <w:t>посещение по паллиативной медицинской помощи, включая</w:t>
            </w:r>
          </w:p>
        </w:tc>
        <w:tc>
          <w:tcPr>
            <w:tcW w:w="1814" w:type="dxa"/>
            <w:vAlign w:val="center"/>
          </w:tcPr>
          <w:p w:rsidR="00670843" w:rsidRDefault="00670843">
            <w:pPr>
              <w:pStyle w:val="ConsPlusNormal"/>
              <w:jc w:val="center"/>
            </w:pPr>
            <w:r>
              <w:t>0,028</w:t>
            </w:r>
          </w:p>
        </w:tc>
        <w:tc>
          <w:tcPr>
            <w:tcW w:w="1871" w:type="dxa"/>
            <w:vAlign w:val="center"/>
          </w:tcPr>
          <w:p w:rsidR="00670843" w:rsidRDefault="00670843">
            <w:pPr>
              <w:pStyle w:val="ConsPlusNormal"/>
              <w:jc w:val="center"/>
            </w:pPr>
            <w:r>
              <w:t>2 045,70</w:t>
            </w:r>
          </w:p>
        </w:tc>
        <w:tc>
          <w:tcPr>
            <w:tcW w:w="1134" w:type="dxa"/>
            <w:vAlign w:val="center"/>
          </w:tcPr>
          <w:p w:rsidR="00670843" w:rsidRDefault="00670843">
            <w:pPr>
              <w:pStyle w:val="ConsPlusNormal"/>
              <w:jc w:val="center"/>
            </w:pPr>
            <w:r>
              <w:t>57,30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74 565,46</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07</w:t>
            </w:r>
          </w:p>
        </w:tc>
        <w:tc>
          <w:tcPr>
            <w:tcW w:w="3061" w:type="dxa"/>
            <w:vAlign w:val="center"/>
          </w:tcPr>
          <w:p w:rsidR="00670843" w:rsidRDefault="00670843">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vAlign w:val="center"/>
          </w:tcPr>
          <w:p w:rsidR="00670843" w:rsidRDefault="00670843">
            <w:pPr>
              <w:pStyle w:val="ConsPlusNormal"/>
              <w:jc w:val="center"/>
            </w:pPr>
            <w:r>
              <w:t>0,0208</w:t>
            </w:r>
          </w:p>
        </w:tc>
        <w:tc>
          <w:tcPr>
            <w:tcW w:w="1871" w:type="dxa"/>
            <w:vAlign w:val="center"/>
          </w:tcPr>
          <w:p w:rsidR="00670843" w:rsidRDefault="00670843">
            <w:pPr>
              <w:pStyle w:val="ConsPlusNormal"/>
              <w:jc w:val="center"/>
            </w:pPr>
            <w:r>
              <w:t>2 066,40</w:t>
            </w:r>
          </w:p>
        </w:tc>
        <w:tc>
          <w:tcPr>
            <w:tcW w:w="1134" w:type="dxa"/>
            <w:vAlign w:val="center"/>
          </w:tcPr>
          <w:p w:rsidR="00670843" w:rsidRDefault="00670843">
            <w:pPr>
              <w:pStyle w:val="ConsPlusNormal"/>
              <w:jc w:val="center"/>
            </w:pPr>
            <w:r>
              <w:t>43,00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55 924,09</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08</w:t>
            </w:r>
          </w:p>
        </w:tc>
        <w:tc>
          <w:tcPr>
            <w:tcW w:w="3061" w:type="dxa"/>
            <w:vAlign w:val="center"/>
          </w:tcPr>
          <w:p w:rsidR="00670843" w:rsidRDefault="00670843">
            <w:pPr>
              <w:pStyle w:val="ConsPlusNormal"/>
              <w:jc w:val="center"/>
            </w:pPr>
            <w:r>
              <w:t>посещение на дому выездными патронажными бригадами</w:t>
            </w:r>
          </w:p>
        </w:tc>
        <w:tc>
          <w:tcPr>
            <w:tcW w:w="1814" w:type="dxa"/>
            <w:vAlign w:val="center"/>
          </w:tcPr>
          <w:p w:rsidR="00670843" w:rsidRDefault="00670843">
            <w:pPr>
              <w:pStyle w:val="ConsPlusNormal"/>
              <w:jc w:val="center"/>
            </w:pPr>
            <w:r>
              <w:t>0,0072</w:t>
            </w:r>
          </w:p>
        </w:tc>
        <w:tc>
          <w:tcPr>
            <w:tcW w:w="1871" w:type="dxa"/>
            <w:vAlign w:val="center"/>
          </w:tcPr>
          <w:p w:rsidR="00670843" w:rsidRDefault="00670843">
            <w:pPr>
              <w:pStyle w:val="ConsPlusNormal"/>
              <w:jc w:val="center"/>
            </w:pPr>
            <w:r>
              <w:t>1 989,90</w:t>
            </w:r>
          </w:p>
        </w:tc>
        <w:tc>
          <w:tcPr>
            <w:tcW w:w="1134" w:type="dxa"/>
            <w:vAlign w:val="center"/>
          </w:tcPr>
          <w:p w:rsidR="00670843" w:rsidRDefault="00670843">
            <w:pPr>
              <w:pStyle w:val="ConsPlusNormal"/>
              <w:jc w:val="center"/>
            </w:pPr>
            <w:r>
              <w:t>14,30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18 641,37</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09</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r>
              <w:t>0,1440</w:t>
            </w:r>
          </w:p>
        </w:tc>
        <w:tc>
          <w:tcPr>
            <w:tcW w:w="1871" w:type="dxa"/>
            <w:vAlign w:val="center"/>
          </w:tcPr>
          <w:p w:rsidR="00670843" w:rsidRDefault="00670843">
            <w:pPr>
              <w:pStyle w:val="ConsPlusNormal"/>
              <w:jc w:val="center"/>
            </w:pPr>
            <w:r>
              <w:t>1 933,00</w:t>
            </w:r>
          </w:p>
        </w:tc>
        <w:tc>
          <w:tcPr>
            <w:tcW w:w="1134" w:type="dxa"/>
            <w:vAlign w:val="center"/>
          </w:tcPr>
          <w:p w:rsidR="00670843" w:rsidRDefault="00670843">
            <w:pPr>
              <w:pStyle w:val="ConsPlusNormal"/>
              <w:jc w:val="center"/>
            </w:pPr>
            <w:r>
              <w:t>278,40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362 174,13</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t>не идентифицированным и не застрахованным в системе ОМС лицам</w:t>
            </w:r>
          </w:p>
        </w:tc>
        <w:tc>
          <w:tcPr>
            <w:tcW w:w="850" w:type="dxa"/>
            <w:vAlign w:val="center"/>
          </w:tcPr>
          <w:p w:rsidR="00670843" w:rsidRDefault="00670843">
            <w:pPr>
              <w:pStyle w:val="ConsPlusNormal"/>
              <w:jc w:val="center"/>
            </w:pPr>
            <w:r>
              <w:t>10</w:t>
            </w:r>
          </w:p>
        </w:tc>
        <w:tc>
          <w:tcPr>
            <w:tcW w:w="3061" w:type="dxa"/>
            <w:vAlign w:val="center"/>
          </w:tcPr>
          <w:p w:rsidR="00670843" w:rsidRDefault="00670843">
            <w:pPr>
              <w:pStyle w:val="ConsPlusNormal"/>
              <w:jc w:val="center"/>
            </w:pPr>
            <w:r>
              <w:t>посещение с профилактической и иными целями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0</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11</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0</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3. специализированная медицинская помощь в стационарных условиях, в том числе</w:t>
            </w:r>
          </w:p>
        </w:tc>
        <w:tc>
          <w:tcPr>
            <w:tcW w:w="850" w:type="dxa"/>
            <w:vAlign w:val="center"/>
          </w:tcPr>
          <w:p w:rsidR="00670843" w:rsidRDefault="00670843">
            <w:pPr>
              <w:pStyle w:val="ConsPlusNormal"/>
              <w:jc w:val="center"/>
            </w:pPr>
            <w:r>
              <w:t>12</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0,0146</w:t>
            </w:r>
          </w:p>
        </w:tc>
        <w:tc>
          <w:tcPr>
            <w:tcW w:w="1871" w:type="dxa"/>
            <w:vAlign w:val="center"/>
          </w:tcPr>
          <w:p w:rsidR="00670843" w:rsidRDefault="00670843">
            <w:pPr>
              <w:pStyle w:val="ConsPlusNormal"/>
              <w:jc w:val="center"/>
            </w:pPr>
            <w:r>
              <w:t>100 144,60</w:t>
            </w:r>
          </w:p>
        </w:tc>
        <w:tc>
          <w:tcPr>
            <w:tcW w:w="1134" w:type="dxa"/>
            <w:vAlign w:val="center"/>
          </w:tcPr>
          <w:p w:rsidR="00670843" w:rsidRDefault="00670843">
            <w:pPr>
              <w:pStyle w:val="ConsPlusNormal"/>
              <w:jc w:val="center"/>
            </w:pPr>
            <w:r>
              <w:t>1 462,10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1 902 347,30</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не идентифицированным и не застрахованным в системе ОМС лицам</w:t>
            </w:r>
          </w:p>
        </w:tc>
        <w:tc>
          <w:tcPr>
            <w:tcW w:w="850" w:type="dxa"/>
            <w:vAlign w:val="center"/>
          </w:tcPr>
          <w:p w:rsidR="00670843" w:rsidRDefault="00670843">
            <w:pPr>
              <w:pStyle w:val="ConsPlusNormal"/>
              <w:jc w:val="center"/>
            </w:pPr>
            <w:r>
              <w:t>13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4,60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5 990,15</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4. медицинская помощь в условиях дневного стационара, в том числе</w:t>
            </w:r>
          </w:p>
        </w:tc>
        <w:tc>
          <w:tcPr>
            <w:tcW w:w="850" w:type="dxa"/>
            <w:vAlign w:val="center"/>
          </w:tcPr>
          <w:p w:rsidR="00670843" w:rsidRDefault="00670843">
            <w:pPr>
              <w:pStyle w:val="ConsPlusNormal"/>
              <w:jc w:val="center"/>
            </w:pPr>
            <w:r>
              <w:t>14</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0,004</w:t>
            </w:r>
          </w:p>
        </w:tc>
        <w:tc>
          <w:tcPr>
            <w:tcW w:w="1871" w:type="dxa"/>
            <w:vAlign w:val="center"/>
          </w:tcPr>
          <w:p w:rsidR="00670843" w:rsidRDefault="00670843">
            <w:pPr>
              <w:pStyle w:val="ConsPlusNormal"/>
              <w:jc w:val="center"/>
            </w:pPr>
            <w:r>
              <w:t>15 179,20</w:t>
            </w:r>
          </w:p>
        </w:tc>
        <w:tc>
          <w:tcPr>
            <w:tcW w:w="1134" w:type="dxa"/>
            <w:vAlign w:val="center"/>
          </w:tcPr>
          <w:p w:rsidR="00670843" w:rsidRDefault="00670843">
            <w:pPr>
              <w:pStyle w:val="ConsPlusNormal"/>
              <w:jc w:val="center"/>
            </w:pPr>
            <w:r>
              <w:t>60,70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79 007,75</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первичная медико-санитарная помощь</w:t>
            </w:r>
          </w:p>
        </w:tc>
        <w:tc>
          <w:tcPr>
            <w:tcW w:w="850" w:type="dxa"/>
            <w:vAlign w:val="center"/>
          </w:tcPr>
          <w:p w:rsidR="00670843" w:rsidRDefault="00670843">
            <w:pPr>
              <w:pStyle w:val="ConsPlusNormal"/>
              <w:jc w:val="center"/>
            </w:pPr>
            <w:r>
              <w:t>14.1</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0,001148</w:t>
            </w:r>
          </w:p>
        </w:tc>
        <w:tc>
          <w:tcPr>
            <w:tcW w:w="1871" w:type="dxa"/>
            <w:vAlign w:val="center"/>
          </w:tcPr>
          <w:p w:rsidR="00670843" w:rsidRDefault="00670843">
            <w:pPr>
              <w:pStyle w:val="ConsPlusNormal"/>
              <w:jc w:val="center"/>
            </w:pPr>
            <w:r>
              <w:t>15 179,20</w:t>
            </w:r>
          </w:p>
        </w:tc>
        <w:tc>
          <w:tcPr>
            <w:tcW w:w="1134" w:type="dxa"/>
            <w:vAlign w:val="center"/>
          </w:tcPr>
          <w:p w:rsidR="00670843" w:rsidRDefault="00670843">
            <w:pPr>
              <w:pStyle w:val="ConsPlusNormal"/>
              <w:jc w:val="center"/>
            </w:pPr>
            <w:r>
              <w:t>17,40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22 677,73</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lastRenderedPageBreak/>
              <w:t>- специализированная помощь</w:t>
            </w:r>
          </w:p>
        </w:tc>
        <w:tc>
          <w:tcPr>
            <w:tcW w:w="850" w:type="dxa"/>
            <w:vAlign w:val="center"/>
          </w:tcPr>
          <w:p w:rsidR="00670843" w:rsidRDefault="00670843">
            <w:pPr>
              <w:pStyle w:val="ConsPlusNormal"/>
              <w:jc w:val="center"/>
            </w:pPr>
            <w:r>
              <w:t>14.2</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0,002852</w:t>
            </w:r>
          </w:p>
        </w:tc>
        <w:tc>
          <w:tcPr>
            <w:tcW w:w="1871" w:type="dxa"/>
            <w:vAlign w:val="center"/>
          </w:tcPr>
          <w:p w:rsidR="00670843" w:rsidRDefault="00670843">
            <w:pPr>
              <w:pStyle w:val="ConsPlusNormal"/>
              <w:jc w:val="center"/>
            </w:pPr>
            <w:r>
              <w:t>15 179,20</w:t>
            </w:r>
          </w:p>
        </w:tc>
        <w:tc>
          <w:tcPr>
            <w:tcW w:w="1134" w:type="dxa"/>
            <w:vAlign w:val="center"/>
          </w:tcPr>
          <w:p w:rsidR="00670843" w:rsidRDefault="00670843">
            <w:pPr>
              <w:pStyle w:val="ConsPlusNormal"/>
              <w:jc w:val="center"/>
            </w:pPr>
            <w:r>
              <w:t>43,30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56 330,02</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не идентифицированным и не застрахованным в системе ОМС лицам</w:t>
            </w:r>
          </w:p>
        </w:tc>
        <w:tc>
          <w:tcPr>
            <w:tcW w:w="850" w:type="dxa"/>
            <w:vAlign w:val="center"/>
          </w:tcPr>
          <w:p w:rsidR="00670843" w:rsidRDefault="00670843">
            <w:pPr>
              <w:pStyle w:val="ConsPlusNormal"/>
              <w:jc w:val="center"/>
            </w:pPr>
            <w:r>
              <w:t>15</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0</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5. паллиативная медицинская помощь в стационарных условиях</w:t>
            </w:r>
          </w:p>
        </w:tc>
        <w:tc>
          <w:tcPr>
            <w:tcW w:w="850" w:type="dxa"/>
            <w:vAlign w:val="center"/>
          </w:tcPr>
          <w:p w:rsidR="00670843" w:rsidRDefault="00670843">
            <w:pPr>
              <w:pStyle w:val="ConsPlusNormal"/>
              <w:jc w:val="center"/>
            </w:pPr>
            <w:r>
              <w:t>16</w:t>
            </w:r>
          </w:p>
        </w:tc>
        <w:tc>
          <w:tcPr>
            <w:tcW w:w="3061" w:type="dxa"/>
            <w:vAlign w:val="center"/>
          </w:tcPr>
          <w:p w:rsidR="00670843" w:rsidRDefault="00670843">
            <w:pPr>
              <w:pStyle w:val="ConsPlusNormal"/>
              <w:jc w:val="center"/>
            </w:pPr>
            <w:r>
              <w:t>к/день</w:t>
            </w:r>
          </w:p>
        </w:tc>
        <w:tc>
          <w:tcPr>
            <w:tcW w:w="1814" w:type="dxa"/>
            <w:vAlign w:val="center"/>
          </w:tcPr>
          <w:p w:rsidR="00670843" w:rsidRDefault="00670843">
            <w:pPr>
              <w:pStyle w:val="ConsPlusNormal"/>
              <w:jc w:val="center"/>
            </w:pPr>
            <w:r>
              <w:t>0,0920</w:t>
            </w:r>
          </w:p>
        </w:tc>
        <w:tc>
          <w:tcPr>
            <w:tcW w:w="1871" w:type="dxa"/>
            <w:vAlign w:val="center"/>
          </w:tcPr>
          <w:p w:rsidR="00670843" w:rsidRDefault="00670843">
            <w:pPr>
              <w:pStyle w:val="ConsPlusNormal"/>
              <w:jc w:val="center"/>
            </w:pPr>
            <w:r>
              <w:t>3 542,70</w:t>
            </w:r>
          </w:p>
        </w:tc>
        <w:tc>
          <w:tcPr>
            <w:tcW w:w="1134" w:type="dxa"/>
            <w:vAlign w:val="center"/>
          </w:tcPr>
          <w:p w:rsidR="00670843" w:rsidRDefault="00670843">
            <w:pPr>
              <w:pStyle w:val="ConsPlusNormal"/>
              <w:jc w:val="center"/>
            </w:pPr>
            <w:r>
              <w:t>325,90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424 080,33</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6. иные государственные и муниципальные услуги (работы)</w:t>
            </w:r>
          </w:p>
        </w:tc>
        <w:tc>
          <w:tcPr>
            <w:tcW w:w="850" w:type="dxa"/>
            <w:vAlign w:val="center"/>
          </w:tcPr>
          <w:p w:rsidR="00670843" w:rsidRDefault="00670843">
            <w:pPr>
              <w:pStyle w:val="ConsPlusNormal"/>
              <w:jc w:val="center"/>
            </w:pPr>
            <w:r>
              <w:t>17</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2 089,80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2 719 135,63</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7. высокотехнологичная медицинская помощь, оказываемая в медицинских организациях Хабаровского края</w:t>
            </w:r>
          </w:p>
        </w:tc>
        <w:tc>
          <w:tcPr>
            <w:tcW w:w="850" w:type="dxa"/>
            <w:vAlign w:val="center"/>
          </w:tcPr>
          <w:p w:rsidR="00670843" w:rsidRDefault="00670843">
            <w:pPr>
              <w:pStyle w:val="ConsPlusNormal"/>
              <w:jc w:val="center"/>
            </w:pPr>
            <w:r>
              <w:t>18</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146,50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190 538,18</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21" w:name="P2058"/>
            <w:bookmarkEnd w:id="21"/>
            <w:r>
              <w:t>II. Средства краевого бюджета на приобретение медицинского оборудования для медицинских организаций, работающих в системе ОМС &lt;**&gt;,</w:t>
            </w:r>
          </w:p>
        </w:tc>
        <w:tc>
          <w:tcPr>
            <w:tcW w:w="850" w:type="dxa"/>
            <w:vAlign w:val="center"/>
          </w:tcPr>
          <w:p w:rsidR="00670843" w:rsidRDefault="00670843">
            <w:pPr>
              <w:pStyle w:val="ConsPlusNormal"/>
              <w:jc w:val="center"/>
            </w:pPr>
            <w:r>
              <w:t>19</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0</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0</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bookmarkStart w:id="22" w:name="P2068"/>
            <w:bookmarkEnd w:id="22"/>
            <w:r>
              <w:t>III. Медицинская помощь в рамках территориальной программы ОМС:</w:t>
            </w:r>
          </w:p>
        </w:tc>
        <w:tc>
          <w:tcPr>
            <w:tcW w:w="850" w:type="dxa"/>
            <w:vAlign w:val="center"/>
          </w:tcPr>
          <w:p w:rsidR="00670843" w:rsidRDefault="00670843">
            <w:pPr>
              <w:pStyle w:val="ConsPlusNormal"/>
              <w:jc w:val="center"/>
            </w:pPr>
            <w:r>
              <w:t>20</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21 850,60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28 607 011,20</w:t>
            </w:r>
          </w:p>
        </w:tc>
        <w:tc>
          <w:tcPr>
            <w:tcW w:w="850" w:type="dxa"/>
            <w:vAlign w:val="center"/>
          </w:tcPr>
          <w:p w:rsidR="00670843" w:rsidRDefault="00670843">
            <w:pPr>
              <w:pStyle w:val="ConsPlusNormal"/>
              <w:jc w:val="center"/>
            </w:pPr>
            <w:r>
              <w:t>80,7</w:t>
            </w:r>
          </w:p>
        </w:tc>
      </w:tr>
      <w:tr w:rsidR="00670843">
        <w:tc>
          <w:tcPr>
            <w:tcW w:w="3636" w:type="dxa"/>
            <w:gridSpan w:val="3"/>
            <w:vAlign w:val="center"/>
          </w:tcPr>
          <w:p w:rsidR="00670843" w:rsidRDefault="00670843">
            <w:pPr>
              <w:pStyle w:val="ConsPlusNormal"/>
            </w:pPr>
            <w:r>
              <w:t xml:space="preserve">скорая медицинская помощь (сумма </w:t>
            </w:r>
            <w:hyperlink w:anchor="P2370" w:history="1">
              <w:r>
                <w:rPr>
                  <w:color w:val="0000FF"/>
                </w:rPr>
                <w:t>строк 29</w:t>
              </w:r>
            </w:hyperlink>
            <w:r>
              <w:t xml:space="preserve"> + </w:t>
            </w:r>
            <w:hyperlink w:anchor="P2578" w:history="1">
              <w:r>
                <w:rPr>
                  <w:color w:val="0000FF"/>
                </w:rPr>
                <w:t>34</w:t>
              </w:r>
            </w:hyperlink>
            <w:r>
              <w:t xml:space="preserve"> + </w:t>
            </w:r>
            <w:hyperlink w:anchor="P2825" w:history="1">
              <w:r>
                <w:rPr>
                  <w:color w:val="0000FF"/>
                </w:rPr>
                <w:t>41</w:t>
              </w:r>
            </w:hyperlink>
            <w:r>
              <w:t>)</w:t>
            </w:r>
          </w:p>
        </w:tc>
        <w:tc>
          <w:tcPr>
            <w:tcW w:w="850" w:type="dxa"/>
            <w:vAlign w:val="center"/>
          </w:tcPr>
          <w:p w:rsidR="00670843" w:rsidRDefault="00670843">
            <w:pPr>
              <w:pStyle w:val="ConsPlusNormal"/>
              <w:jc w:val="center"/>
            </w:pPr>
            <w:r>
              <w:t>21</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0,2900</w:t>
            </w:r>
          </w:p>
        </w:tc>
        <w:tc>
          <w:tcPr>
            <w:tcW w:w="1871" w:type="dxa"/>
            <w:vAlign w:val="center"/>
          </w:tcPr>
          <w:p w:rsidR="00670843" w:rsidRDefault="00670843">
            <w:pPr>
              <w:pStyle w:val="ConsPlusNormal"/>
              <w:jc w:val="center"/>
            </w:pPr>
            <w:r>
              <w:t>4 485,7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1 300,8</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1 703 085,7</w:t>
            </w:r>
          </w:p>
        </w:tc>
        <w:tc>
          <w:tcPr>
            <w:tcW w:w="850" w:type="dxa"/>
            <w:vAlign w:val="center"/>
          </w:tcPr>
          <w:p w:rsidR="00670843" w:rsidRDefault="00670843">
            <w:pPr>
              <w:pStyle w:val="ConsPlusNormal"/>
              <w:jc w:val="center"/>
            </w:pPr>
            <w:r>
              <w:t>X</w:t>
            </w:r>
          </w:p>
        </w:tc>
      </w:tr>
      <w:tr w:rsidR="00670843">
        <w:tc>
          <w:tcPr>
            <w:tcW w:w="1992" w:type="dxa"/>
            <w:vMerge w:val="restart"/>
            <w:vAlign w:val="center"/>
          </w:tcPr>
          <w:p w:rsidR="00670843" w:rsidRDefault="00670843">
            <w:pPr>
              <w:pStyle w:val="ConsPlusNormal"/>
            </w:pPr>
            <w:r>
              <w:t>медицинская помощь в амбулаторных условиях</w:t>
            </w:r>
          </w:p>
        </w:tc>
        <w:tc>
          <w:tcPr>
            <w:tcW w:w="850" w:type="dxa"/>
            <w:vMerge w:val="restart"/>
            <w:vAlign w:val="center"/>
          </w:tcPr>
          <w:p w:rsidR="00670843" w:rsidRDefault="00670843">
            <w:pPr>
              <w:pStyle w:val="ConsPlusNormal"/>
              <w:jc w:val="center"/>
            </w:pPr>
            <w:r>
              <w:t>сумма строк</w:t>
            </w:r>
          </w:p>
        </w:tc>
        <w:tc>
          <w:tcPr>
            <w:tcW w:w="794" w:type="dxa"/>
            <w:vAlign w:val="center"/>
          </w:tcPr>
          <w:p w:rsidR="00670843" w:rsidRDefault="00670843">
            <w:pPr>
              <w:pStyle w:val="ConsPlusNormal"/>
              <w:jc w:val="center"/>
            </w:pPr>
            <w:hyperlink w:anchor="P2381" w:history="1">
              <w:r>
                <w:rPr>
                  <w:color w:val="0000FF"/>
                </w:rPr>
                <w:t>30.1</w:t>
              </w:r>
            </w:hyperlink>
            <w:r>
              <w:t xml:space="preserve"> + </w:t>
            </w:r>
            <w:hyperlink w:anchor="P2589" w:history="1">
              <w:r>
                <w:rPr>
                  <w:color w:val="0000FF"/>
                </w:rPr>
                <w:t>35.1</w:t>
              </w:r>
            </w:hyperlink>
            <w:r>
              <w:t xml:space="preserve"> + </w:t>
            </w:r>
            <w:hyperlink w:anchor="P2836" w:history="1">
              <w:r>
                <w:rPr>
                  <w:color w:val="0000FF"/>
                </w:rPr>
                <w:t>42.1</w:t>
              </w:r>
            </w:hyperlink>
          </w:p>
        </w:tc>
        <w:tc>
          <w:tcPr>
            <w:tcW w:w="850" w:type="dxa"/>
            <w:vAlign w:val="center"/>
          </w:tcPr>
          <w:p w:rsidR="00670843" w:rsidRDefault="00670843">
            <w:pPr>
              <w:pStyle w:val="ConsPlusNormal"/>
              <w:jc w:val="center"/>
            </w:pPr>
            <w:r>
              <w:t>22.1</w:t>
            </w:r>
          </w:p>
        </w:tc>
        <w:tc>
          <w:tcPr>
            <w:tcW w:w="3061" w:type="dxa"/>
            <w:vAlign w:val="center"/>
          </w:tcPr>
          <w:p w:rsidR="00670843" w:rsidRDefault="00670843">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670843" w:rsidRDefault="00670843">
            <w:pPr>
              <w:pStyle w:val="ConsPlusNormal"/>
              <w:jc w:val="center"/>
            </w:pPr>
            <w:r>
              <w:t>0,272</w:t>
            </w:r>
          </w:p>
        </w:tc>
        <w:tc>
          <w:tcPr>
            <w:tcW w:w="1871" w:type="dxa"/>
            <w:vAlign w:val="center"/>
          </w:tcPr>
          <w:p w:rsidR="00670843" w:rsidRDefault="00670843">
            <w:pPr>
              <w:pStyle w:val="ConsPlusNormal"/>
              <w:jc w:val="center"/>
            </w:pPr>
            <w:r>
              <w:t>3 134,7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852,6</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1 116 279,20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390" w:history="1">
              <w:r>
                <w:rPr>
                  <w:color w:val="0000FF"/>
                </w:rPr>
                <w:t>30.2</w:t>
              </w:r>
            </w:hyperlink>
            <w:r>
              <w:t xml:space="preserve"> + </w:t>
            </w:r>
            <w:hyperlink w:anchor="P2598" w:history="1">
              <w:r>
                <w:rPr>
                  <w:color w:val="0000FF"/>
                </w:rPr>
                <w:t>35.2</w:t>
              </w:r>
            </w:hyperlink>
            <w:r>
              <w:t xml:space="preserve"> + </w:t>
            </w:r>
            <w:hyperlink w:anchor="P2845" w:history="1">
              <w:r>
                <w:rPr>
                  <w:color w:val="0000FF"/>
                </w:rPr>
                <w:t>42.2</w:t>
              </w:r>
            </w:hyperlink>
          </w:p>
        </w:tc>
        <w:tc>
          <w:tcPr>
            <w:tcW w:w="850" w:type="dxa"/>
            <w:vAlign w:val="center"/>
          </w:tcPr>
          <w:p w:rsidR="00670843" w:rsidRDefault="00670843">
            <w:pPr>
              <w:pStyle w:val="ConsPlusNormal"/>
              <w:jc w:val="center"/>
            </w:pPr>
            <w:r>
              <w:lastRenderedPageBreak/>
              <w:t>22.2</w:t>
            </w:r>
          </w:p>
        </w:tc>
        <w:tc>
          <w:tcPr>
            <w:tcW w:w="3061" w:type="dxa"/>
            <w:vAlign w:val="center"/>
          </w:tcPr>
          <w:p w:rsidR="00670843" w:rsidRDefault="00670843">
            <w:pPr>
              <w:pStyle w:val="ConsPlusNormal"/>
              <w:jc w:val="center"/>
            </w:pPr>
            <w:r>
              <w:t>комплексное посещение для проведения диспансеризации</w:t>
            </w:r>
          </w:p>
        </w:tc>
        <w:tc>
          <w:tcPr>
            <w:tcW w:w="1814" w:type="dxa"/>
            <w:vAlign w:val="center"/>
          </w:tcPr>
          <w:p w:rsidR="00670843" w:rsidRDefault="00670843">
            <w:pPr>
              <w:pStyle w:val="ConsPlusNormal"/>
              <w:jc w:val="center"/>
            </w:pPr>
            <w:r>
              <w:t>0,263</w:t>
            </w:r>
          </w:p>
        </w:tc>
        <w:tc>
          <w:tcPr>
            <w:tcW w:w="1871" w:type="dxa"/>
            <w:vAlign w:val="center"/>
          </w:tcPr>
          <w:p w:rsidR="00670843" w:rsidRDefault="00670843">
            <w:pPr>
              <w:pStyle w:val="ConsPlusNormal"/>
              <w:jc w:val="center"/>
            </w:pPr>
            <w:r>
              <w:t>3 875,8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1 019,3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1 334 519,30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399" w:history="1">
              <w:r>
                <w:rPr>
                  <w:color w:val="0000FF"/>
                </w:rPr>
                <w:t>30.3</w:t>
              </w:r>
            </w:hyperlink>
            <w:r>
              <w:t xml:space="preserve"> + </w:t>
            </w:r>
            <w:hyperlink w:anchor="P2607" w:history="1">
              <w:r>
                <w:rPr>
                  <w:color w:val="0000FF"/>
                </w:rPr>
                <w:t>35.3</w:t>
              </w:r>
            </w:hyperlink>
            <w:r>
              <w:t xml:space="preserve"> + </w:t>
            </w:r>
            <w:hyperlink w:anchor="P2854" w:history="1">
              <w:r>
                <w:rPr>
                  <w:color w:val="0000FF"/>
                </w:rPr>
                <w:t>42.3</w:t>
              </w:r>
            </w:hyperlink>
          </w:p>
        </w:tc>
        <w:tc>
          <w:tcPr>
            <w:tcW w:w="850" w:type="dxa"/>
            <w:vAlign w:val="center"/>
          </w:tcPr>
          <w:p w:rsidR="00670843" w:rsidRDefault="00670843">
            <w:pPr>
              <w:pStyle w:val="ConsPlusNormal"/>
              <w:jc w:val="center"/>
            </w:pPr>
            <w:r>
              <w:t>22.3</w:t>
            </w:r>
          </w:p>
        </w:tc>
        <w:tc>
          <w:tcPr>
            <w:tcW w:w="3061" w:type="dxa"/>
            <w:vAlign w:val="center"/>
          </w:tcPr>
          <w:p w:rsidR="00670843" w:rsidRDefault="00670843">
            <w:pPr>
              <w:pStyle w:val="ConsPlusNormal"/>
              <w:jc w:val="center"/>
            </w:pPr>
            <w:r>
              <w:t>посещение с иными целями</w:t>
            </w:r>
          </w:p>
        </w:tc>
        <w:tc>
          <w:tcPr>
            <w:tcW w:w="1814" w:type="dxa"/>
            <w:vAlign w:val="center"/>
          </w:tcPr>
          <w:p w:rsidR="00670843" w:rsidRDefault="00670843">
            <w:pPr>
              <w:pStyle w:val="ConsPlusNormal"/>
              <w:jc w:val="center"/>
            </w:pPr>
            <w:r>
              <w:t>2,395</w:t>
            </w:r>
          </w:p>
        </w:tc>
        <w:tc>
          <w:tcPr>
            <w:tcW w:w="1871" w:type="dxa"/>
            <w:vAlign w:val="center"/>
          </w:tcPr>
          <w:p w:rsidR="00670843" w:rsidRDefault="00670843">
            <w:pPr>
              <w:pStyle w:val="ConsPlusNormal"/>
              <w:jc w:val="center"/>
            </w:pPr>
            <w:r>
              <w:t>511,6</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1 225,3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1 604 147,90</w:t>
            </w:r>
          </w:p>
        </w:tc>
        <w:tc>
          <w:tcPr>
            <w:tcW w:w="850" w:type="dxa"/>
            <w:vAlign w:val="center"/>
          </w:tcPr>
          <w:p w:rsidR="00670843" w:rsidRDefault="00670843">
            <w:pPr>
              <w:pStyle w:val="ConsPlusNormal"/>
              <w:jc w:val="center"/>
            </w:pPr>
            <w:r>
              <w:t>X</w:t>
            </w:r>
          </w:p>
        </w:tc>
      </w:tr>
      <w:tr w:rsidR="00670843">
        <w:tc>
          <w:tcPr>
            <w:tcW w:w="1992" w:type="dxa"/>
            <w:vMerge w:val="restart"/>
            <w:vAlign w:val="center"/>
          </w:tcPr>
          <w:p w:rsidR="00670843" w:rsidRDefault="00670843">
            <w:pPr>
              <w:pStyle w:val="ConsPlusNormal"/>
            </w:pPr>
            <w:r>
              <w:t>медицинская помощь в амбулаторных условиях</w:t>
            </w:r>
          </w:p>
        </w:tc>
        <w:tc>
          <w:tcPr>
            <w:tcW w:w="850" w:type="dxa"/>
            <w:vMerge w:val="restart"/>
            <w:vAlign w:val="center"/>
          </w:tcPr>
          <w:p w:rsidR="00670843" w:rsidRDefault="00670843">
            <w:pPr>
              <w:pStyle w:val="ConsPlusNormal"/>
            </w:pPr>
          </w:p>
        </w:tc>
        <w:tc>
          <w:tcPr>
            <w:tcW w:w="794" w:type="dxa"/>
            <w:vAlign w:val="center"/>
          </w:tcPr>
          <w:p w:rsidR="00670843" w:rsidRDefault="00670843">
            <w:pPr>
              <w:pStyle w:val="ConsPlusNormal"/>
              <w:jc w:val="center"/>
            </w:pPr>
            <w:hyperlink w:anchor="P2616" w:history="1">
              <w:r>
                <w:rPr>
                  <w:color w:val="0000FF"/>
                </w:rPr>
                <w:t>35.4</w:t>
              </w:r>
            </w:hyperlink>
          </w:p>
        </w:tc>
        <w:tc>
          <w:tcPr>
            <w:tcW w:w="850" w:type="dxa"/>
            <w:vAlign w:val="center"/>
          </w:tcPr>
          <w:p w:rsidR="00670843" w:rsidRDefault="00670843">
            <w:pPr>
              <w:pStyle w:val="ConsPlusNormal"/>
              <w:jc w:val="center"/>
            </w:pPr>
            <w:r>
              <w:t>22.4</w:t>
            </w:r>
          </w:p>
        </w:tc>
        <w:tc>
          <w:tcPr>
            <w:tcW w:w="3061" w:type="dxa"/>
            <w:vAlign w:val="center"/>
          </w:tcPr>
          <w:p w:rsidR="00670843" w:rsidRDefault="00670843">
            <w:pPr>
              <w:pStyle w:val="ConsPlusNormal"/>
              <w:jc w:val="center"/>
            </w:pPr>
            <w:r>
              <w:t>посещение по паллиативной медицинской помощи, включая посещение по паллиативной медицинской</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625" w:history="1">
              <w:r>
                <w:rPr>
                  <w:color w:val="0000FF"/>
                </w:rPr>
                <w:t>35.4.1</w:t>
              </w:r>
            </w:hyperlink>
          </w:p>
        </w:tc>
        <w:tc>
          <w:tcPr>
            <w:tcW w:w="850" w:type="dxa"/>
            <w:vAlign w:val="center"/>
          </w:tcPr>
          <w:p w:rsidR="00670843" w:rsidRDefault="00670843">
            <w:pPr>
              <w:pStyle w:val="ConsPlusNormal"/>
              <w:jc w:val="center"/>
            </w:pPr>
            <w:r>
              <w:t>22.4.1</w:t>
            </w:r>
          </w:p>
        </w:tc>
        <w:tc>
          <w:tcPr>
            <w:tcW w:w="3061" w:type="dxa"/>
            <w:vAlign w:val="center"/>
          </w:tcPr>
          <w:p w:rsidR="00670843" w:rsidRDefault="00670843">
            <w:pPr>
              <w:pStyle w:val="ConsPlusNormal"/>
              <w:jc w:val="center"/>
            </w:pPr>
            <w:r>
              <w:t>помощи без учета посещения на дому патронажными бригадами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634" w:history="1">
              <w:r>
                <w:rPr>
                  <w:color w:val="0000FF"/>
                </w:rPr>
                <w:t>35.4.2</w:t>
              </w:r>
            </w:hyperlink>
          </w:p>
        </w:tc>
        <w:tc>
          <w:tcPr>
            <w:tcW w:w="850" w:type="dxa"/>
            <w:vAlign w:val="center"/>
          </w:tcPr>
          <w:p w:rsidR="00670843" w:rsidRDefault="00670843">
            <w:pPr>
              <w:pStyle w:val="ConsPlusNormal"/>
              <w:jc w:val="center"/>
            </w:pPr>
            <w:r>
              <w:t>22.4.2</w:t>
            </w:r>
          </w:p>
        </w:tc>
        <w:tc>
          <w:tcPr>
            <w:tcW w:w="3061" w:type="dxa"/>
            <w:vAlign w:val="center"/>
          </w:tcPr>
          <w:p w:rsidR="00670843" w:rsidRDefault="00670843">
            <w:pPr>
              <w:pStyle w:val="ConsPlusNormal"/>
              <w:jc w:val="center"/>
            </w:pPr>
            <w:r>
              <w:t>посещение на дому выездными патронажными бригадами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08" w:history="1">
              <w:r>
                <w:rPr>
                  <w:color w:val="0000FF"/>
                </w:rPr>
                <w:t>30.4</w:t>
              </w:r>
            </w:hyperlink>
            <w:r>
              <w:t xml:space="preserve"> + </w:t>
            </w:r>
            <w:hyperlink w:anchor="P2643" w:history="1">
              <w:r>
                <w:rPr>
                  <w:color w:val="0000FF"/>
                </w:rPr>
                <w:t>35.5</w:t>
              </w:r>
            </w:hyperlink>
            <w:r>
              <w:t xml:space="preserve"> + </w:t>
            </w:r>
            <w:hyperlink w:anchor="P2863" w:history="1">
              <w:r>
                <w:rPr>
                  <w:color w:val="0000FF"/>
                </w:rPr>
                <w:t>42.4</w:t>
              </w:r>
            </w:hyperlink>
          </w:p>
        </w:tc>
        <w:tc>
          <w:tcPr>
            <w:tcW w:w="850" w:type="dxa"/>
            <w:vAlign w:val="center"/>
          </w:tcPr>
          <w:p w:rsidR="00670843" w:rsidRDefault="00670843">
            <w:pPr>
              <w:pStyle w:val="ConsPlusNormal"/>
              <w:jc w:val="center"/>
            </w:pPr>
            <w:r>
              <w:t>22.5</w:t>
            </w:r>
          </w:p>
        </w:tc>
        <w:tc>
          <w:tcPr>
            <w:tcW w:w="3061" w:type="dxa"/>
            <w:vAlign w:val="center"/>
          </w:tcPr>
          <w:p w:rsidR="00670843" w:rsidRDefault="00670843">
            <w:pPr>
              <w:pStyle w:val="ConsPlusNormal"/>
              <w:jc w:val="center"/>
            </w:pPr>
            <w:r>
              <w:t>посещение по неотложной медицинской помощи</w:t>
            </w:r>
          </w:p>
        </w:tc>
        <w:tc>
          <w:tcPr>
            <w:tcW w:w="1814" w:type="dxa"/>
            <w:vAlign w:val="center"/>
          </w:tcPr>
          <w:p w:rsidR="00670843" w:rsidRDefault="00670843">
            <w:pPr>
              <w:pStyle w:val="ConsPlusNormal"/>
              <w:jc w:val="center"/>
            </w:pPr>
            <w:r>
              <w:t>0,5400</w:t>
            </w:r>
          </w:p>
        </w:tc>
        <w:tc>
          <w:tcPr>
            <w:tcW w:w="1871" w:type="dxa"/>
            <w:vAlign w:val="center"/>
          </w:tcPr>
          <w:p w:rsidR="00670843" w:rsidRDefault="00670843">
            <w:pPr>
              <w:pStyle w:val="ConsPlusNormal"/>
              <w:jc w:val="center"/>
            </w:pPr>
            <w:r>
              <w:t>1 109,8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599,3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784 597,50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17" w:history="1">
              <w:r>
                <w:rPr>
                  <w:color w:val="0000FF"/>
                </w:rPr>
                <w:t>30.5</w:t>
              </w:r>
            </w:hyperlink>
            <w:r>
              <w:t xml:space="preserve"> + </w:t>
            </w:r>
            <w:hyperlink w:anchor="P2653" w:history="1">
              <w:r>
                <w:rPr>
                  <w:color w:val="0000FF"/>
                </w:rPr>
                <w:t>35.6</w:t>
              </w:r>
            </w:hyperlink>
            <w:r>
              <w:t xml:space="preserve"> + </w:t>
            </w:r>
            <w:hyperlink w:anchor="P2873" w:history="1">
              <w:r>
                <w:rPr>
                  <w:color w:val="0000FF"/>
                </w:rPr>
                <w:t>42.5</w:t>
              </w:r>
            </w:hyperlink>
          </w:p>
        </w:tc>
        <w:tc>
          <w:tcPr>
            <w:tcW w:w="850" w:type="dxa"/>
            <w:vAlign w:val="center"/>
          </w:tcPr>
          <w:p w:rsidR="00670843" w:rsidRDefault="00670843">
            <w:pPr>
              <w:pStyle w:val="ConsPlusNormal"/>
              <w:jc w:val="center"/>
            </w:pPr>
            <w:r>
              <w:t>22.6</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r>
              <w:t>1,7877</w:t>
            </w:r>
          </w:p>
        </w:tc>
        <w:tc>
          <w:tcPr>
            <w:tcW w:w="1871" w:type="dxa"/>
            <w:vAlign w:val="center"/>
          </w:tcPr>
          <w:p w:rsidR="00670843" w:rsidRDefault="00670843">
            <w:pPr>
              <w:pStyle w:val="ConsPlusNormal"/>
              <w:jc w:val="center"/>
            </w:pPr>
            <w:r>
              <w:t>2 487,7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4 447,3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5 822 384,70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26" w:history="1">
              <w:r>
                <w:rPr>
                  <w:color w:val="0000FF"/>
                </w:rPr>
                <w:t>30.5.1</w:t>
              </w:r>
            </w:hyperlink>
            <w:r>
              <w:t xml:space="preserve"> + </w:t>
            </w:r>
            <w:hyperlink w:anchor="P2662" w:history="1">
              <w:r>
                <w:rPr>
                  <w:color w:val="0000FF"/>
                </w:rPr>
                <w:t>35.6.1</w:t>
              </w:r>
            </w:hyperlink>
            <w:r>
              <w:t xml:space="preserve"> + </w:t>
            </w:r>
            <w:hyperlink w:anchor="P2882" w:history="1">
              <w:r>
                <w:rPr>
                  <w:color w:val="0000FF"/>
                </w:rPr>
                <w:t>42.5.1</w:t>
              </w:r>
            </w:hyperlink>
          </w:p>
        </w:tc>
        <w:tc>
          <w:tcPr>
            <w:tcW w:w="850" w:type="dxa"/>
            <w:vAlign w:val="center"/>
          </w:tcPr>
          <w:p w:rsidR="00670843" w:rsidRDefault="00670843">
            <w:pPr>
              <w:pStyle w:val="ConsPlusNormal"/>
              <w:jc w:val="center"/>
            </w:pPr>
            <w:r>
              <w:t>22.6.1</w:t>
            </w:r>
          </w:p>
        </w:tc>
        <w:tc>
          <w:tcPr>
            <w:tcW w:w="3061" w:type="dxa"/>
            <w:vAlign w:val="center"/>
          </w:tcPr>
          <w:p w:rsidR="00670843" w:rsidRDefault="00670843">
            <w:pPr>
              <w:pStyle w:val="ConsPlusNormal"/>
              <w:jc w:val="center"/>
            </w:pPr>
            <w:r>
              <w:t>КТ</w:t>
            </w:r>
          </w:p>
        </w:tc>
        <w:tc>
          <w:tcPr>
            <w:tcW w:w="1814" w:type="dxa"/>
            <w:vAlign w:val="center"/>
          </w:tcPr>
          <w:p w:rsidR="00670843" w:rsidRDefault="00670843">
            <w:pPr>
              <w:pStyle w:val="ConsPlusNormal"/>
              <w:jc w:val="center"/>
            </w:pPr>
            <w:r>
              <w:t>0,04532</w:t>
            </w:r>
          </w:p>
        </w:tc>
        <w:tc>
          <w:tcPr>
            <w:tcW w:w="1871" w:type="dxa"/>
            <w:vAlign w:val="center"/>
          </w:tcPr>
          <w:p w:rsidR="00670843" w:rsidRDefault="00670843">
            <w:pPr>
              <w:pStyle w:val="ConsPlusNormal"/>
              <w:jc w:val="center"/>
            </w:pPr>
            <w:r>
              <w:t>3 952,8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183,1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239 705,70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35" w:history="1">
              <w:r>
                <w:rPr>
                  <w:color w:val="0000FF"/>
                </w:rPr>
                <w:t>30.5.2</w:t>
              </w:r>
            </w:hyperlink>
            <w:r>
              <w:t xml:space="preserve"> + </w:t>
            </w:r>
            <w:hyperlink w:anchor="P2671" w:history="1">
              <w:r>
                <w:rPr>
                  <w:color w:val="0000FF"/>
                </w:rPr>
                <w:t>35.6.2</w:t>
              </w:r>
            </w:hyperlink>
            <w:r>
              <w:t xml:space="preserve"> + </w:t>
            </w:r>
            <w:hyperlink w:anchor="P2891" w:history="1">
              <w:r>
                <w:rPr>
                  <w:color w:val="0000FF"/>
                </w:rPr>
                <w:t>42.5.2</w:t>
              </w:r>
            </w:hyperlink>
          </w:p>
        </w:tc>
        <w:tc>
          <w:tcPr>
            <w:tcW w:w="850" w:type="dxa"/>
            <w:vAlign w:val="center"/>
          </w:tcPr>
          <w:p w:rsidR="00670843" w:rsidRDefault="00670843">
            <w:pPr>
              <w:pStyle w:val="ConsPlusNormal"/>
              <w:jc w:val="center"/>
            </w:pPr>
            <w:r>
              <w:lastRenderedPageBreak/>
              <w:t>22.6.2</w:t>
            </w:r>
          </w:p>
        </w:tc>
        <w:tc>
          <w:tcPr>
            <w:tcW w:w="3061" w:type="dxa"/>
            <w:vAlign w:val="center"/>
          </w:tcPr>
          <w:p w:rsidR="00670843" w:rsidRDefault="00670843">
            <w:pPr>
              <w:pStyle w:val="ConsPlusNormal"/>
              <w:jc w:val="center"/>
            </w:pPr>
            <w:r>
              <w:t>МРТ</w:t>
            </w:r>
          </w:p>
        </w:tc>
        <w:tc>
          <w:tcPr>
            <w:tcW w:w="1814" w:type="dxa"/>
            <w:vAlign w:val="center"/>
          </w:tcPr>
          <w:p w:rsidR="00670843" w:rsidRDefault="00670843">
            <w:pPr>
              <w:pStyle w:val="ConsPlusNormal"/>
              <w:jc w:val="center"/>
            </w:pPr>
            <w:r>
              <w:t>0,02634</w:t>
            </w:r>
          </w:p>
        </w:tc>
        <w:tc>
          <w:tcPr>
            <w:tcW w:w="1871" w:type="dxa"/>
            <w:vAlign w:val="center"/>
          </w:tcPr>
          <w:p w:rsidR="00670843" w:rsidRDefault="00670843">
            <w:pPr>
              <w:pStyle w:val="ConsPlusNormal"/>
              <w:jc w:val="center"/>
            </w:pPr>
            <w:r>
              <w:t>5 559,1</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146,4</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191 705,60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44" w:history="1">
              <w:r>
                <w:rPr>
                  <w:color w:val="0000FF"/>
                </w:rPr>
                <w:t>30.5.3</w:t>
              </w:r>
            </w:hyperlink>
            <w:r>
              <w:t xml:space="preserve"> + </w:t>
            </w:r>
            <w:hyperlink w:anchor="P2680" w:history="1">
              <w:r>
                <w:rPr>
                  <w:color w:val="0000FF"/>
                </w:rPr>
                <w:t>35.6.3</w:t>
              </w:r>
            </w:hyperlink>
            <w:r>
              <w:t xml:space="preserve"> + </w:t>
            </w:r>
            <w:hyperlink w:anchor="P2900" w:history="1">
              <w:r>
                <w:rPr>
                  <w:color w:val="0000FF"/>
                </w:rPr>
                <w:t>42.5.3</w:t>
              </w:r>
            </w:hyperlink>
          </w:p>
        </w:tc>
        <w:tc>
          <w:tcPr>
            <w:tcW w:w="850" w:type="dxa"/>
            <w:vAlign w:val="center"/>
          </w:tcPr>
          <w:p w:rsidR="00670843" w:rsidRDefault="00670843">
            <w:pPr>
              <w:pStyle w:val="ConsPlusNormal"/>
              <w:jc w:val="center"/>
            </w:pPr>
            <w:r>
              <w:t>22.6.3</w:t>
            </w:r>
          </w:p>
        </w:tc>
        <w:tc>
          <w:tcPr>
            <w:tcW w:w="3061" w:type="dxa"/>
            <w:vAlign w:val="center"/>
          </w:tcPr>
          <w:p w:rsidR="00670843" w:rsidRDefault="00670843">
            <w:pPr>
              <w:pStyle w:val="ConsPlusNormal"/>
              <w:jc w:val="center"/>
            </w:pPr>
            <w:r>
              <w:t>УЗИ сердечно-сосудистой системы</w:t>
            </w:r>
          </w:p>
        </w:tc>
        <w:tc>
          <w:tcPr>
            <w:tcW w:w="1814" w:type="dxa"/>
            <w:vAlign w:val="center"/>
          </w:tcPr>
          <w:p w:rsidR="00670843" w:rsidRDefault="00670843">
            <w:pPr>
              <w:pStyle w:val="ConsPlusNormal"/>
              <w:jc w:val="center"/>
            </w:pPr>
            <w:r>
              <w:t>0,08286</w:t>
            </w:r>
          </w:p>
        </w:tc>
        <w:tc>
          <w:tcPr>
            <w:tcW w:w="1871" w:type="dxa"/>
            <w:vAlign w:val="center"/>
          </w:tcPr>
          <w:p w:rsidR="00670843" w:rsidRDefault="00670843">
            <w:pPr>
              <w:pStyle w:val="ConsPlusNormal"/>
              <w:jc w:val="center"/>
            </w:pPr>
            <w:r>
              <w:t>765,2</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63,4</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83 009,70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53" w:history="1">
              <w:r>
                <w:rPr>
                  <w:color w:val="0000FF"/>
                </w:rPr>
                <w:t>30.5.4</w:t>
              </w:r>
            </w:hyperlink>
            <w:r>
              <w:t xml:space="preserve"> + </w:t>
            </w:r>
            <w:hyperlink w:anchor="P2689" w:history="1">
              <w:r>
                <w:rPr>
                  <w:color w:val="0000FF"/>
                </w:rPr>
                <w:t>35.6.4</w:t>
              </w:r>
            </w:hyperlink>
            <w:r>
              <w:t xml:space="preserve"> + </w:t>
            </w:r>
            <w:hyperlink w:anchor="P2909" w:history="1">
              <w:r>
                <w:rPr>
                  <w:color w:val="0000FF"/>
                </w:rPr>
                <w:t>42.5.4</w:t>
              </w:r>
            </w:hyperlink>
          </w:p>
        </w:tc>
        <w:tc>
          <w:tcPr>
            <w:tcW w:w="850" w:type="dxa"/>
            <w:vAlign w:val="center"/>
          </w:tcPr>
          <w:p w:rsidR="00670843" w:rsidRDefault="00670843">
            <w:pPr>
              <w:pStyle w:val="ConsPlusNormal"/>
              <w:jc w:val="center"/>
            </w:pPr>
            <w:r>
              <w:t>22.6.4</w:t>
            </w:r>
          </w:p>
        </w:tc>
        <w:tc>
          <w:tcPr>
            <w:tcW w:w="3061" w:type="dxa"/>
            <w:vAlign w:val="center"/>
          </w:tcPr>
          <w:p w:rsidR="00670843" w:rsidRDefault="00670843">
            <w:pPr>
              <w:pStyle w:val="ConsPlusNormal"/>
              <w:jc w:val="center"/>
            </w:pPr>
            <w:r>
              <w:t>эндоскопическое диагностическое исследование</w:t>
            </w:r>
          </w:p>
        </w:tc>
        <w:tc>
          <w:tcPr>
            <w:tcW w:w="1814" w:type="dxa"/>
            <w:vAlign w:val="center"/>
          </w:tcPr>
          <w:p w:rsidR="00670843" w:rsidRDefault="00670843">
            <w:pPr>
              <w:pStyle w:val="ConsPlusNormal"/>
              <w:jc w:val="center"/>
            </w:pPr>
            <w:r>
              <w:t>0,02994</w:t>
            </w:r>
          </w:p>
        </w:tc>
        <w:tc>
          <w:tcPr>
            <w:tcW w:w="1871" w:type="dxa"/>
            <w:vAlign w:val="center"/>
          </w:tcPr>
          <w:p w:rsidR="00670843" w:rsidRDefault="00670843">
            <w:pPr>
              <w:pStyle w:val="ConsPlusNormal"/>
              <w:jc w:val="center"/>
            </w:pPr>
            <w:r>
              <w:t>1 435,7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43,0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56 276,60</w:t>
            </w:r>
          </w:p>
        </w:tc>
        <w:tc>
          <w:tcPr>
            <w:tcW w:w="850" w:type="dxa"/>
            <w:vAlign w:val="center"/>
          </w:tcPr>
          <w:p w:rsidR="00670843" w:rsidRDefault="00670843">
            <w:pPr>
              <w:pStyle w:val="ConsPlusNormal"/>
              <w:jc w:val="center"/>
            </w:pPr>
            <w:r>
              <w:t>X</w:t>
            </w:r>
          </w:p>
        </w:tc>
      </w:tr>
      <w:tr w:rsidR="00670843">
        <w:tc>
          <w:tcPr>
            <w:tcW w:w="1992" w:type="dxa"/>
            <w:vMerge w:val="restart"/>
            <w:vAlign w:val="center"/>
          </w:tcPr>
          <w:p w:rsidR="00670843" w:rsidRDefault="00670843">
            <w:pPr>
              <w:pStyle w:val="ConsPlusNormal"/>
            </w:pPr>
          </w:p>
        </w:tc>
        <w:tc>
          <w:tcPr>
            <w:tcW w:w="850" w:type="dxa"/>
            <w:vMerge w:val="restart"/>
            <w:vAlign w:val="center"/>
          </w:tcPr>
          <w:p w:rsidR="00670843" w:rsidRDefault="00670843">
            <w:pPr>
              <w:pStyle w:val="ConsPlusNormal"/>
            </w:pPr>
          </w:p>
        </w:tc>
        <w:tc>
          <w:tcPr>
            <w:tcW w:w="794" w:type="dxa"/>
            <w:vAlign w:val="center"/>
          </w:tcPr>
          <w:p w:rsidR="00670843" w:rsidRDefault="00670843">
            <w:pPr>
              <w:pStyle w:val="ConsPlusNormal"/>
              <w:jc w:val="center"/>
            </w:pPr>
            <w:hyperlink w:anchor="P2462" w:history="1">
              <w:r>
                <w:rPr>
                  <w:color w:val="0000FF"/>
                </w:rPr>
                <w:t>30.5.5</w:t>
              </w:r>
            </w:hyperlink>
            <w:r>
              <w:t xml:space="preserve"> + </w:t>
            </w:r>
            <w:hyperlink w:anchor="P2698" w:history="1">
              <w:r>
                <w:rPr>
                  <w:color w:val="0000FF"/>
                </w:rPr>
                <w:t>35.6.5</w:t>
              </w:r>
            </w:hyperlink>
            <w:r>
              <w:t xml:space="preserve"> + </w:t>
            </w:r>
            <w:hyperlink w:anchor="P2918" w:history="1">
              <w:r>
                <w:rPr>
                  <w:color w:val="0000FF"/>
                </w:rPr>
                <w:t>42.5.5</w:t>
              </w:r>
            </w:hyperlink>
          </w:p>
        </w:tc>
        <w:tc>
          <w:tcPr>
            <w:tcW w:w="850" w:type="dxa"/>
            <w:vAlign w:val="center"/>
          </w:tcPr>
          <w:p w:rsidR="00670843" w:rsidRDefault="00670843">
            <w:pPr>
              <w:pStyle w:val="ConsPlusNormal"/>
              <w:jc w:val="center"/>
            </w:pPr>
            <w:r>
              <w:t>22.6.5</w:t>
            </w:r>
          </w:p>
        </w:tc>
        <w:tc>
          <w:tcPr>
            <w:tcW w:w="3061" w:type="dxa"/>
            <w:vAlign w:val="center"/>
          </w:tcPr>
          <w:p w:rsidR="00670843" w:rsidRDefault="00670843">
            <w:pPr>
              <w:pStyle w:val="ConsPlusNormal"/>
              <w:jc w:val="center"/>
            </w:pPr>
            <w:r>
              <w:t>молекулярно-генетическое исследование с целью диагностики онкологических заболеваний</w:t>
            </w:r>
          </w:p>
        </w:tc>
        <w:tc>
          <w:tcPr>
            <w:tcW w:w="1814" w:type="dxa"/>
            <w:vAlign w:val="center"/>
          </w:tcPr>
          <w:p w:rsidR="00670843" w:rsidRDefault="00670843">
            <w:pPr>
              <w:pStyle w:val="ConsPlusNormal"/>
              <w:jc w:val="center"/>
            </w:pPr>
            <w:r>
              <w:t>0,000920</w:t>
            </w:r>
          </w:p>
        </w:tc>
        <w:tc>
          <w:tcPr>
            <w:tcW w:w="1871" w:type="dxa"/>
            <w:vAlign w:val="center"/>
          </w:tcPr>
          <w:p w:rsidR="00670843" w:rsidRDefault="00670843">
            <w:pPr>
              <w:pStyle w:val="ConsPlusNormal"/>
              <w:jc w:val="center"/>
            </w:pPr>
            <w:r>
              <w:t>12 710,9</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11,7</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15 303,90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71" w:history="1">
              <w:r>
                <w:rPr>
                  <w:color w:val="0000FF"/>
                </w:rPr>
                <w:t>30.5.6</w:t>
              </w:r>
            </w:hyperlink>
            <w:r>
              <w:t xml:space="preserve"> + </w:t>
            </w:r>
            <w:hyperlink w:anchor="P2707" w:history="1">
              <w:r>
                <w:rPr>
                  <w:color w:val="0000FF"/>
                </w:rPr>
                <w:t>35.6.6</w:t>
              </w:r>
            </w:hyperlink>
            <w:r>
              <w:t xml:space="preserve"> + </w:t>
            </w:r>
            <w:hyperlink w:anchor="P2927" w:history="1">
              <w:r>
                <w:rPr>
                  <w:color w:val="0000FF"/>
                </w:rPr>
                <w:t>42.5.6</w:t>
              </w:r>
            </w:hyperlink>
          </w:p>
        </w:tc>
        <w:tc>
          <w:tcPr>
            <w:tcW w:w="850" w:type="dxa"/>
            <w:vAlign w:val="center"/>
          </w:tcPr>
          <w:p w:rsidR="00670843" w:rsidRDefault="00670843">
            <w:pPr>
              <w:pStyle w:val="ConsPlusNormal"/>
              <w:jc w:val="center"/>
            </w:pPr>
            <w:r>
              <w:t>22.6.6</w:t>
            </w:r>
          </w:p>
        </w:tc>
        <w:tc>
          <w:tcPr>
            <w:tcW w:w="3061" w:type="dxa"/>
            <w:vAlign w:val="center"/>
          </w:tcPr>
          <w:p w:rsidR="00670843" w:rsidRDefault="00670843">
            <w:pPr>
              <w:pStyle w:val="ConsPlusNormal"/>
              <w:jc w:val="center"/>
            </w:pPr>
            <w:r>
              <w:t>патологоанатомическое исследование</w:t>
            </w:r>
          </w:p>
        </w:tc>
        <w:tc>
          <w:tcPr>
            <w:tcW w:w="1814" w:type="dxa"/>
            <w:vAlign w:val="center"/>
          </w:tcPr>
          <w:p w:rsidR="00670843" w:rsidRDefault="00670843">
            <w:pPr>
              <w:pStyle w:val="ConsPlusNormal"/>
              <w:jc w:val="center"/>
            </w:pPr>
            <w:r>
              <w:t>0,01321</w:t>
            </w:r>
          </w:p>
        </w:tc>
        <w:tc>
          <w:tcPr>
            <w:tcW w:w="1871" w:type="dxa"/>
            <w:vAlign w:val="center"/>
          </w:tcPr>
          <w:p w:rsidR="00670843" w:rsidRDefault="00670843">
            <w:pPr>
              <w:pStyle w:val="ConsPlusNormal"/>
              <w:jc w:val="center"/>
            </w:pPr>
            <w:r>
              <w:t>3 143,1</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41,5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54 359,90</w:t>
            </w:r>
          </w:p>
        </w:tc>
        <w:tc>
          <w:tcPr>
            <w:tcW w:w="850" w:type="dxa"/>
            <w:vAlign w:val="center"/>
          </w:tcPr>
          <w:p w:rsidR="00670843" w:rsidRDefault="00670843">
            <w:pPr>
              <w:pStyle w:val="ConsPlusNormal"/>
              <w:jc w:val="center"/>
            </w:pPr>
            <w:r>
              <w:t>X</w:t>
            </w:r>
          </w:p>
        </w:tc>
      </w:tr>
      <w:tr w:rsidR="00670843">
        <w:tc>
          <w:tcPr>
            <w:tcW w:w="1992" w:type="dxa"/>
            <w:vMerge/>
          </w:tcPr>
          <w:p w:rsidR="00670843" w:rsidRDefault="00670843">
            <w:pPr>
              <w:spacing w:after="1" w:line="0" w:lineRule="atLeast"/>
            </w:pPr>
          </w:p>
        </w:tc>
        <w:tc>
          <w:tcPr>
            <w:tcW w:w="850" w:type="dxa"/>
            <w:vMerge/>
          </w:tcPr>
          <w:p w:rsidR="00670843" w:rsidRDefault="00670843">
            <w:pPr>
              <w:spacing w:after="1" w:line="0" w:lineRule="atLeast"/>
            </w:pPr>
          </w:p>
        </w:tc>
        <w:tc>
          <w:tcPr>
            <w:tcW w:w="794" w:type="dxa"/>
            <w:vAlign w:val="center"/>
          </w:tcPr>
          <w:p w:rsidR="00670843" w:rsidRDefault="00670843">
            <w:pPr>
              <w:pStyle w:val="ConsPlusNormal"/>
              <w:jc w:val="center"/>
            </w:pPr>
            <w:hyperlink w:anchor="P2480" w:history="1">
              <w:r>
                <w:rPr>
                  <w:color w:val="0000FF"/>
                </w:rPr>
                <w:t>30.5.7</w:t>
              </w:r>
            </w:hyperlink>
            <w:r>
              <w:t xml:space="preserve"> + </w:t>
            </w:r>
            <w:hyperlink w:anchor="P2716" w:history="1">
              <w:r>
                <w:rPr>
                  <w:color w:val="0000FF"/>
                </w:rPr>
                <w:t>35.6.7</w:t>
              </w:r>
            </w:hyperlink>
            <w:r>
              <w:t xml:space="preserve"> + </w:t>
            </w:r>
            <w:hyperlink w:anchor="P2936" w:history="1">
              <w:r>
                <w:rPr>
                  <w:color w:val="0000FF"/>
                </w:rPr>
                <w:t>42.5.7</w:t>
              </w:r>
            </w:hyperlink>
          </w:p>
        </w:tc>
        <w:tc>
          <w:tcPr>
            <w:tcW w:w="850" w:type="dxa"/>
            <w:vAlign w:val="center"/>
          </w:tcPr>
          <w:p w:rsidR="00670843" w:rsidRDefault="00670843">
            <w:pPr>
              <w:pStyle w:val="ConsPlusNormal"/>
              <w:jc w:val="center"/>
            </w:pPr>
            <w:r>
              <w:t>22.6.7</w:t>
            </w:r>
          </w:p>
        </w:tc>
        <w:tc>
          <w:tcPr>
            <w:tcW w:w="3061" w:type="dxa"/>
            <w:vAlign w:val="center"/>
          </w:tcPr>
          <w:p w:rsidR="00670843" w:rsidRDefault="00670843">
            <w:pPr>
              <w:pStyle w:val="ConsPlusNormal"/>
              <w:jc w:val="center"/>
            </w:pPr>
            <w:r>
              <w:t>тестирование на выявление новой коронавирусной инфекции</w:t>
            </w:r>
          </w:p>
        </w:tc>
        <w:tc>
          <w:tcPr>
            <w:tcW w:w="1814" w:type="dxa"/>
            <w:vAlign w:val="center"/>
          </w:tcPr>
          <w:p w:rsidR="00670843" w:rsidRDefault="00670843">
            <w:pPr>
              <w:pStyle w:val="ConsPlusNormal"/>
              <w:jc w:val="center"/>
            </w:pPr>
            <w:r>
              <w:t>0,12838</w:t>
            </w:r>
          </w:p>
        </w:tc>
        <w:tc>
          <w:tcPr>
            <w:tcW w:w="1871" w:type="dxa"/>
            <w:vAlign w:val="center"/>
          </w:tcPr>
          <w:p w:rsidR="00670843" w:rsidRDefault="00670843">
            <w:pPr>
              <w:pStyle w:val="ConsPlusNormal"/>
              <w:jc w:val="center"/>
            </w:pPr>
            <w:r>
              <w:t>933,8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119,9</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156 949,40</w:t>
            </w:r>
          </w:p>
        </w:tc>
        <w:tc>
          <w:tcPr>
            <w:tcW w:w="850" w:type="dxa"/>
            <w:vAlign w:val="center"/>
          </w:tcPr>
          <w:p w:rsidR="00670843" w:rsidRDefault="00670843">
            <w:pPr>
              <w:pStyle w:val="ConsPlusNormal"/>
              <w:jc w:val="center"/>
            </w:pPr>
            <w:r>
              <w:t>X</w:t>
            </w:r>
          </w:p>
        </w:tc>
      </w:tr>
      <w:tr w:rsidR="00670843">
        <w:tblPrEx>
          <w:tblBorders>
            <w:insideH w:val="nil"/>
          </w:tblBorders>
        </w:tblPrEx>
        <w:tc>
          <w:tcPr>
            <w:tcW w:w="17751"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2"/>
              <w:gridCol w:w="137"/>
              <w:gridCol w:w="17281"/>
              <w:gridCol w:w="137"/>
            </w:tblGrid>
            <w:tr w:rsidR="0067084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70843" w:rsidRDefault="0067084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670843" w:rsidRDefault="00670843">
                  <w:pPr>
                    <w:pStyle w:val="ConsPlusNormal"/>
                    <w:jc w:val="both"/>
                  </w:pPr>
                  <w:r>
                    <w:rPr>
                      <w:color w:val="392C69"/>
                    </w:rPr>
                    <w:t>КонсультантПлюс: примечание.</w:t>
                  </w:r>
                </w:p>
                <w:p w:rsidR="00670843" w:rsidRDefault="00670843">
                  <w:pPr>
                    <w:pStyle w:val="ConsPlusNormal"/>
                    <w:jc w:val="both"/>
                  </w:pPr>
                  <w:r>
                    <w:rPr>
                      <w:color w:val="392C69"/>
                    </w:rPr>
                    <w:t>В официальном тексте, видимо, допущена опечатка: в данном приложении строки</w:t>
                  </w:r>
                </w:p>
                <w:p w:rsidR="00670843" w:rsidRDefault="00670843">
                  <w:pPr>
                    <w:pStyle w:val="ConsPlusNormal"/>
                    <w:jc w:val="both"/>
                  </w:pPr>
                  <w:r>
                    <w:rPr>
                      <w:color w:val="392C69"/>
                    </w:rPr>
                    <w:t>30.6.7, 35.7.7 и 42.6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670843" w:rsidRDefault="00670843">
                  <w:pPr>
                    <w:spacing w:after="1" w:line="0" w:lineRule="atLeast"/>
                  </w:pPr>
                </w:p>
              </w:tc>
            </w:tr>
          </w:tbl>
          <w:p w:rsidR="00670843" w:rsidRDefault="00670843">
            <w:pPr>
              <w:spacing w:after="1" w:line="0" w:lineRule="atLeast"/>
            </w:pPr>
          </w:p>
        </w:tc>
      </w:tr>
      <w:tr w:rsidR="00670843">
        <w:tblPrEx>
          <w:tblBorders>
            <w:insideH w:val="nil"/>
          </w:tblBorders>
        </w:tblPrEx>
        <w:tc>
          <w:tcPr>
            <w:tcW w:w="1992" w:type="dxa"/>
            <w:tcBorders>
              <w:top w:val="nil"/>
            </w:tcBorders>
            <w:vAlign w:val="center"/>
          </w:tcPr>
          <w:p w:rsidR="00670843" w:rsidRDefault="00670843">
            <w:pPr>
              <w:pStyle w:val="ConsPlusNormal"/>
            </w:pPr>
          </w:p>
        </w:tc>
        <w:tc>
          <w:tcPr>
            <w:tcW w:w="850" w:type="dxa"/>
            <w:tcBorders>
              <w:top w:val="nil"/>
            </w:tcBorders>
            <w:vAlign w:val="center"/>
          </w:tcPr>
          <w:p w:rsidR="00670843" w:rsidRDefault="00670843">
            <w:pPr>
              <w:pStyle w:val="ConsPlusNormal"/>
            </w:pPr>
          </w:p>
        </w:tc>
        <w:tc>
          <w:tcPr>
            <w:tcW w:w="794" w:type="dxa"/>
            <w:tcBorders>
              <w:top w:val="nil"/>
            </w:tcBorders>
            <w:vAlign w:val="center"/>
          </w:tcPr>
          <w:p w:rsidR="00670843" w:rsidRDefault="00670843">
            <w:pPr>
              <w:pStyle w:val="ConsPlusNormal"/>
              <w:jc w:val="center"/>
            </w:pPr>
            <w:r>
              <w:t>30.6.7 + 35.7.7 + 42.6</w:t>
            </w:r>
          </w:p>
        </w:tc>
        <w:tc>
          <w:tcPr>
            <w:tcW w:w="850" w:type="dxa"/>
            <w:tcBorders>
              <w:top w:val="nil"/>
            </w:tcBorders>
            <w:vAlign w:val="center"/>
          </w:tcPr>
          <w:p w:rsidR="00670843" w:rsidRDefault="00670843">
            <w:pPr>
              <w:pStyle w:val="ConsPlusNormal"/>
              <w:jc w:val="center"/>
            </w:pPr>
            <w:r>
              <w:t>22.7</w:t>
            </w:r>
          </w:p>
        </w:tc>
        <w:tc>
          <w:tcPr>
            <w:tcW w:w="3061" w:type="dxa"/>
            <w:tcBorders>
              <w:top w:val="nil"/>
            </w:tcBorders>
            <w:vAlign w:val="center"/>
          </w:tcPr>
          <w:p w:rsidR="00670843" w:rsidRDefault="00670843">
            <w:pPr>
              <w:pStyle w:val="ConsPlusNormal"/>
              <w:jc w:val="center"/>
            </w:pPr>
            <w:r>
              <w:t>обращение по заболеванию при оказании медицинской помощи по профилю "Медицинская реабилитация"</w:t>
            </w:r>
          </w:p>
        </w:tc>
        <w:tc>
          <w:tcPr>
            <w:tcW w:w="1814" w:type="dxa"/>
            <w:tcBorders>
              <w:top w:val="nil"/>
            </w:tcBorders>
            <w:vAlign w:val="center"/>
          </w:tcPr>
          <w:p w:rsidR="00670843" w:rsidRDefault="00670843">
            <w:pPr>
              <w:pStyle w:val="ConsPlusNormal"/>
              <w:jc w:val="center"/>
            </w:pPr>
            <w:r>
              <w:t>0,00287</w:t>
            </w:r>
          </w:p>
        </w:tc>
        <w:tc>
          <w:tcPr>
            <w:tcW w:w="1871" w:type="dxa"/>
            <w:tcBorders>
              <w:top w:val="nil"/>
            </w:tcBorders>
            <w:vAlign w:val="center"/>
          </w:tcPr>
          <w:p w:rsidR="00670843" w:rsidRDefault="00670843">
            <w:pPr>
              <w:pStyle w:val="ConsPlusNormal"/>
              <w:jc w:val="center"/>
            </w:pPr>
            <w:r>
              <w:t>26 410,8</w:t>
            </w:r>
          </w:p>
        </w:tc>
        <w:tc>
          <w:tcPr>
            <w:tcW w:w="1134" w:type="dxa"/>
            <w:tcBorders>
              <w:top w:val="nil"/>
            </w:tcBorders>
            <w:vAlign w:val="center"/>
          </w:tcPr>
          <w:p w:rsidR="00670843" w:rsidRDefault="00670843">
            <w:pPr>
              <w:pStyle w:val="ConsPlusNormal"/>
              <w:jc w:val="center"/>
            </w:pPr>
            <w:r>
              <w:t>X</w:t>
            </w:r>
          </w:p>
        </w:tc>
        <w:tc>
          <w:tcPr>
            <w:tcW w:w="1247" w:type="dxa"/>
            <w:tcBorders>
              <w:top w:val="nil"/>
            </w:tcBorders>
            <w:vAlign w:val="center"/>
          </w:tcPr>
          <w:p w:rsidR="00670843" w:rsidRDefault="00670843">
            <w:pPr>
              <w:pStyle w:val="ConsPlusNormal"/>
              <w:jc w:val="center"/>
            </w:pPr>
            <w:r>
              <w:t>75,8</w:t>
            </w:r>
          </w:p>
        </w:tc>
        <w:tc>
          <w:tcPr>
            <w:tcW w:w="1587" w:type="dxa"/>
            <w:tcBorders>
              <w:top w:val="nil"/>
            </w:tcBorders>
            <w:vAlign w:val="center"/>
          </w:tcPr>
          <w:p w:rsidR="00670843" w:rsidRDefault="00670843">
            <w:pPr>
              <w:pStyle w:val="ConsPlusNormal"/>
              <w:jc w:val="center"/>
            </w:pPr>
            <w:r>
              <w:t>X</w:t>
            </w:r>
          </w:p>
        </w:tc>
        <w:tc>
          <w:tcPr>
            <w:tcW w:w="1701" w:type="dxa"/>
            <w:tcBorders>
              <w:top w:val="nil"/>
            </w:tcBorders>
            <w:vAlign w:val="center"/>
          </w:tcPr>
          <w:p w:rsidR="00670843" w:rsidRDefault="00670843">
            <w:pPr>
              <w:pStyle w:val="ConsPlusNormal"/>
              <w:jc w:val="center"/>
            </w:pPr>
            <w:r>
              <w:t>99 225,40</w:t>
            </w:r>
          </w:p>
        </w:tc>
        <w:tc>
          <w:tcPr>
            <w:tcW w:w="850" w:type="dxa"/>
            <w:tcBorders>
              <w:top w:val="nil"/>
            </w:tcBorders>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r>
              <w:t xml:space="preserve">специализированная медицинская помощь в стационарных условиях (сумма </w:t>
            </w:r>
            <w:hyperlink w:anchor="P2498" w:history="1">
              <w:r>
                <w:rPr>
                  <w:color w:val="0000FF"/>
                </w:rPr>
                <w:t>строк 31</w:t>
              </w:r>
            </w:hyperlink>
            <w:r>
              <w:t xml:space="preserve"> + </w:t>
            </w:r>
            <w:hyperlink w:anchor="P2725" w:history="1">
              <w:r>
                <w:rPr>
                  <w:color w:val="0000FF"/>
                </w:rPr>
                <w:t>36</w:t>
              </w:r>
            </w:hyperlink>
            <w:r>
              <w:t xml:space="preserve"> + </w:t>
            </w:r>
            <w:hyperlink w:anchor="P2945" w:history="1">
              <w:r>
                <w:rPr>
                  <w:color w:val="0000FF"/>
                </w:rPr>
                <w:t>43</w:t>
              </w:r>
            </w:hyperlink>
            <w:r>
              <w:t>), в том числе:</w:t>
            </w:r>
          </w:p>
        </w:tc>
        <w:tc>
          <w:tcPr>
            <w:tcW w:w="850" w:type="dxa"/>
            <w:vAlign w:val="center"/>
          </w:tcPr>
          <w:p w:rsidR="00670843" w:rsidRDefault="00670843">
            <w:pPr>
              <w:pStyle w:val="ConsPlusNormal"/>
              <w:jc w:val="center"/>
            </w:pPr>
            <w:r>
              <w:t>23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0,166336</w:t>
            </w:r>
          </w:p>
        </w:tc>
        <w:tc>
          <w:tcPr>
            <w:tcW w:w="1871" w:type="dxa"/>
            <w:vAlign w:val="center"/>
          </w:tcPr>
          <w:p w:rsidR="00670843" w:rsidRDefault="00670843">
            <w:pPr>
              <w:pStyle w:val="ConsPlusNormal"/>
              <w:jc w:val="center"/>
            </w:pPr>
            <w:r>
              <w:t>58 024,0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9 651,5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12 635 770,40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медицинская помощь по профилю "онкология" (сумма </w:t>
            </w:r>
            <w:hyperlink w:anchor="P2508" w:history="1">
              <w:r>
                <w:rPr>
                  <w:color w:val="0000FF"/>
                </w:rPr>
                <w:t>строк 31.1</w:t>
              </w:r>
            </w:hyperlink>
            <w:r>
              <w:t xml:space="preserve"> + </w:t>
            </w:r>
            <w:hyperlink w:anchor="P2735" w:history="1">
              <w:r>
                <w:rPr>
                  <w:color w:val="0000FF"/>
                </w:rPr>
                <w:t>36.1</w:t>
              </w:r>
            </w:hyperlink>
            <w:r>
              <w:t xml:space="preserve"> + </w:t>
            </w:r>
            <w:hyperlink w:anchor="P2955" w:history="1">
              <w:r>
                <w:rPr>
                  <w:color w:val="0000FF"/>
                </w:rPr>
                <w:t>43.1</w:t>
              </w:r>
            </w:hyperlink>
            <w:r>
              <w:t>)</w:t>
            </w:r>
          </w:p>
        </w:tc>
        <w:tc>
          <w:tcPr>
            <w:tcW w:w="850" w:type="dxa"/>
            <w:vAlign w:val="center"/>
          </w:tcPr>
          <w:p w:rsidR="00670843" w:rsidRDefault="00670843">
            <w:pPr>
              <w:pStyle w:val="ConsPlusNormal"/>
              <w:jc w:val="center"/>
            </w:pPr>
            <w:r>
              <w:t>23.1</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0,009488</w:t>
            </w:r>
          </w:p>
        </w:tc>
        <w:tc>
          <w:tcPr>
            <w:tcW w:w="1871" w:type="dxa"/>
            <w:vAlign w:val="center"/>
          </w:tcPr>
          <w:p w:rsidR="00670843" w:rsidRDefault="00670843">
            <w:pPr>
              <w:pStyle w:val="ConsPlusNormal"/>
              <w:jc w:val="center"/>
            </w:pPr>
            <w:r>
              <w:t>157 443,9</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1 493,9</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1 955 768,10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медицинская реабилитация в стационарных условиях (сумма </w:t>
            </w:r>
            <w:hyperlink w:anchor="P2518" w:history="1">
              <w:r>
                <w:rPr>
                  <w:color w:val="0000FF"/>
                </w:rPr>
                <w:t>строк 31.2</w:t>
              </w:r>
            </w:hyperlink>
            <w:r>
              <w:t xml:space="preserve"> + </w:t>
            </w:r>
            <w:hyperlink w:anchor="P2745" w:history="1">
              <w:r>
                <w:rPr>
                  <w:color w:val="0000FF"/>
                </w:rPr>
                <w:t>36.2</w:t>
              </w:r>
            </w:hyperlink>
            <w:r>
              <w:t xml:space="preserve"> + </w:t>
            </w:r>
            <w:hyperlink w:anchor="P2965" w:history="1">
              <w:r>
                <w:rPr>
                  <w:color w:val="0000FF"/>
                </w:rPr>
                <w:t>43.2</w:t>
              </w:r>
            </w:hyperlink>
            <w:r>
              <w:t>)</w:t>
            </w:r>
          </w:p>
        </w:tc>
        <w:tc>
          <w:tcPr>
            <w:tcW w:w="850" w:type="dxa"/>
            <w:vAlign w:val="center"/>
          </w:tcPr>
          <w:p w:rsidR="00670843" w:rsidRDefault="00670843">
            <w:pPr>
              <w:pStyle w:val="ConsPlusNormal"/>
              <w:jc w:val="center"/>
            </w:pPr>
            <w:r>
              <w:t>23.2</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0,004443</w:t>
            </w:r>
          </w:p>
        </w:tc>
        <w:tc>
          <w:tcPr>
            <w:tcW w:w="1871" w:type="dxa"/>
            <w:vAlign w:val="center"/>
          </w:tcPr>
          <w:p w:rsidR="00670843" w:rsidRDefault="00670843">
            <w:pPr>
              <w:pStyle w:val="ConsPlusNormal"/>
              <w:jc w:val="center"/>
            </w:pPr>
            <w:r>
              <w:t>60 120,2</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267,1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349 719,20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высокотехнологичная медицинская помощь (сумма </w:t>
            </w:r>
            <w:hyperlink w:anchor="P2528" w:history="1">
              <w:r>
                <w:rPr>
                  <w:color w:val="0000FF"/>
                </w:rPr>
                <w:t>строк 31.3</w:t>
              </w:r>
            </w:hyperlink>
            <w:r>
              <w:t xml:space="preserve"> + </w:t>
            </w:r>
            <w:hyperlink w:anchor="P2755" w:history="1">
              <w:r>
                <w:rPr>
                  <w:color w:val="0000FF"/>
                </w:rPr>
                <w:t>36.3</w:t>
              </w:r>
            </w:hyperlink>
            <w:r>
              <w:t xml:space="preserve"> + </w:t>
            </w:r>
            <w:hyperlink w:anchor="P2975" w:history="1">
              <w:r>
                <w:rPr>
                  <w:color w:val="0000FF"/>
                </w:rPr>
                <w:t>43.3</w:t>
              </w:r>
            </w:hyperlink>
            <w:r>
              <w:t>)</w:t>
            </w:r>
          </w:p>
        </w:tc>
        <w:tc>
          <w:tcPr>
            <w:tcW w:w="850" w:type="dxa"/>
            <w:vAlign w:val="center"/>
          </w:tcPr>
          <w:p w:rsidR="00670843" w:rsidRDefault="00670843">
            <w:pPr>
              <w:pStyle w:val="ConsPlusNormal"/>
              <w:jc w:val="center"/>
            </w:pPr>
            <w:r>
              <w:t>23.3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0,0038</w:t>
            </w:r>
          </w:p>
        </w:tc>
        <w:tc>
          <w:tcPr>
            <w:tcW w:w="1871" w:type="dxa"/>
            <w:vAlign w:val="center"/>
          </w:tcPr>
          <w:p w:rsidR="00670843" w:rsidRDefault="00670843">
            <w:pPr>
              <w:pStyle w:val="ConsPlusNormal"/>
              <w:jc w:val="center"/>
            </w:pPr>
            <w:r>
              <w:t>199 613,5</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758,5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993 077,1</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медицинская помощь в условиях дневного стационара (сумма </w:t>
            </w:r>
            <w:hyperlink w:anchor="P2538" w:history="1">
              <w:r>
                <w:rPr>
                  <w:color w:val="0000FF"/>
                </w:rPr>
                <w:t>строк 32</w:t>
              </w:r>
            </w:hyperlink>
            <w:r>
              <w:t xml:space="preserve"> + </w:t>
            </w:r>
            <w:hyperlink w:anchor="P2765" w:history="1">
              <w:r>
                <w:rPr>
                  <w:color w:val="0000FF"/>
                </w:rPr>
                <w:t>37</w:t>
              </w:r>
            </w:hyperlink>
            <w:r>
              <w:t xml:space="preserve"> + </w:t>
            </w:r>
            <w:hyperlink w:anchor="P2985" w:history="1">
              <w:r>
                <w:rPr>
                  <w:color w:val="0000FF"/>
                </w:rPr>
                <w:t>44</w:t>
              </w:r>
            </w:hyperlink>
            <w:r>
              <w:t>), в том числе</w:t>
            </w:r>
          </w:p>
        </w:tc>
        <w:tc>
          <w:tcPr>
            <w:tcW w:w="850" w:type="dxa"/>
            <w:vAlign w:val="center"/>
          </w:tcPr>
          <w:p w:rsidR="00670843" w:rsidRDefault="00670843">
            <w:pPr>
              <w:pStyle w:val="ConsPlusNormal"/>
              <w:jc w:val="center"/>
            </w:pPr>
            <w:r>
              <w:t>24</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0,068591</w:t>
            </w:r>
          </w:p>
        </w:tc>
        <w:tc>
          <w:tcPr>
            <w:tcW w:w="1871" w:type="dxa"/>
            <w:vAlign w:val="center"/>
          </w:tcPr>
          <w:p w:rsidR="00670843" w:rsidRDefault="00670843">
            <w:pPr>
              <w:pStyle w:val="ConsPlusNormal"/>
              <w:jc w:val="center"/>
            </w:pPr>
            <w:r>
              <w:t>36 064,6</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2 473,7</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3 238 601,10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медицинская помощь по профилю "онкология" (сумма </w:t>
            </w:r>
            <w:hyperlink w:anchor="P2548" w:history="1">
              <w:r>
                <w:rPr>
                  <w:color w:val="0000FF"/>
                </w:rPr>
                <w:t>строк 32.1</w:t>
              </w:r>
            </w:hyperlink>
            <w:r>
              <w:t xml:space="preserve"> + </w:t>
            </w:r>
            <w:hyperlink w:anchor="P2775" w:history="1">
              <w:r>
                <w:rPr>
                  <w:color w:val="0000FF"/>
                </w:rPr>
                <w:t>37.1</w:t>
              </w:r>
            </w:hyperlink>
            <w:r>
              <w:t xml:space="preserve"> + </w:t>
            </w:r>
            <w:hyperlink w:anchor="P2995" w:history="1">
              <w:r>
                <w:rPr>
                  <w:color w:val="0000FF"/>
                </w:rPr>
                <w:t>44.1</w:t>
              </w:r>
            </w:hyperlink>
            <w:r>
              <w:t>)</w:t>
            </w:r>
          </w:p>
        </w:tc>
        <w:tc>
          <w:tcPr>
            <w:tcW w:w="850" w:type="dxa"/>
            <w:vAlign w:val="center"/>
          </w:tcPr>
          <w:p w:rsidR="00670843" w:rsidRDefault="00670843">
            <w:pPr>
              <w:pStyle w:val="ConsPlusNormal"/>
              <w:jc w:val="center"/>
            </w:pPr>
            <w:r>
              <w:t>24.1</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0,009007</w:t>
            </w:r>
          </w:p>
        </w:tc>
        <w:tc>
          <w:tcPr>
            <w:tcW w:w="1871" w:type="dxa"/>
            <w:vAlign w:val="center"/>
          </w:tcPr>
          <w:p w:rsidR="00670843" w:rsidRDefault="00670843">
            <w:pPr>
              <w:pStyle w:val="ConsPlusNormal"/>
              <w:jc w:val="center"/>
            </w:pPr>
            <w:r>
              <w:t>123 134,7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1 109,1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1 452 004,40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lastRenderedPageBreak/>
              <w:t xml:space="preserve">при экстракорпоральном оплодотворении (сумма </w:t>
            </w:r>
            <w:hyperlink w:anchor="P2558" w:history="1">
              <w:r>
                <w:rPr>
                  <w:color w:val="0000FF"/>
                </w:rPr>
                <w:t>строк 32.2</w:t>
              </w:r>
            </w:hyperlink>
            <w:r>
              <w:t xml:space="preserve"> + </w:t>
            </w:r>
            <w:hyperlink w:anchor="P2785" w:history="1">
              <w:r>
                <w:rPr>
                  <w:color w:val="0000FF"/>
                </w:rPr>
                <w:t>37.2</w:t>
              </w:r>
            </w:hyperlink>
            <w:r>
              <w:t xml:space="preserve"> + </w:t>
            </w:r>
            <w:hyperlink w:anchor="P3005" w:history="1">
              <w:r>
                <w:rPr>
                  <w:color w:val="0000FF"/>
                </w:rPr>
                <w:t>44.2</w:t>
              </w:r>
            </w:hyperlink>
            <w:r>
              <w:t>)</w:t>
            </w:r>
          </w:p>
        </w:tc>
        <w:tc>
          <w:tcPr>
            <w:tcW w:w="850" w:type="dxa"/>
            <w:vAlign w:val="center"/>
          </w:tcPr>
          <w:p w:rsidR="00670843" w:rsidRDefault="00670843">
            <w:pPr>
              <w:pStyle w:val="ConsPlusNormal"/>
              <w:jc w:val="center"/>
            </w:pPr>
            <w:r>
              <w:t>24.2</w:t>
            </w:r>
          </w:p>
        </w:tc>
        <w:tc>
          <w:tcPr>
            <w:tcW w:w="3061" w:type="dxa"/>
            <w:vAlign w:val="center"/>
          </w:tcPr>
          <w:p w:rsidR="00670843" w:rsidRDefault="00670843">
            <w:pPr>
              <w:pStyle w:val="ConsPlusNormal"/>
              <w:jc w:val="center"/>
            </w:pPr>
            <w:r>
              <w:t>случай</w:t>
            </w:r>
          </w:p>
        </w:tc>
        <w:tc>
          <w:tcPr>
            <w:tcW w:w="1814" w:type="dxa"/>
            <w:vAlign w:val="center"/>
          </w:tcPr>
          <w:p w:rsidR="00670843" w:rsidRDefault="00670843">
            <w:pPr>
              <w:pStyle w:val="ConsPlusNormal"/>
              <w:jc w:val="center"/>
            </w:pPr>
            <w:r>
              <w:t>0,000463</w:t>
            </w:r>
          </w:p>
        </w:tc>
        <w:tc>
          <w:tcPr>
            <w:tcW w:w="1871" w:type="dxa"/>
            <w:vAlign w:val="center"/>
          </w:tcPr>
          <w:p w:rsidR="00670843" w:rsidRDefault="00670843">
            <w:pPr>
              <w:pStyle w:val="ConsPlusNormal"/>
              <w:jc w:val="center"/>
            </w:pPr>
            <w:r>
              <w:t>193 952,8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89,8</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117 535,40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паллиативная медицинская помощь &lt;***&gt; (равно </w:t>
            </w:r>
            <w:hyperlink w:anchor="P2795" w:history="1">
              <w:r>
                <w:rPr>
                  <w:color w:val="0000FF"/>
                </w:rPr>
                <w:t>строке 38</w:t>
              </w:r>
            </w:hyperlink>
            <w:r>
              <w:t>)</w:t>
            </w:r>
          </w:p>
        </w:tc>
        <w:tc>
          <w:tcPr>
            <w:tcW w:w="850" w:type="dxa"/>
            <w:vAlign w:val="center"/>
          </w:tcPr>
          <w:p w:rsidR="00670843" w:rsidRDefault="00670843">
            <w:pPr>
              <w:pStyle w:val="ConsPlusNormal"/>
              <w:jc w:val="center"/>
            </w:pPr>
            <w:r>
              <w:t>25</w:t>
            </w:r>
          </w:p>
        </w:tc>
        <w:tc>
          <w:tcPr>
            <w:tcW w:w="3061" w:type="dxa"/>
            <w:vAlign w:val="center"/>
          </w:tcPr>
          <w:p w:rsidR="00670843" w:rsidRDefault="00670843">
            <w:pPr>
              <w:pStyle w:val="ConsPlusNormal"/>
              <w:jc w:val="center"/>
            </w:pPr>
            <w:r>
              <w:t>к/день</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расходы на ведение дела СМО</w:t>
            </w:r>
          </w:p>
        </w:tc>
        <w:tc>
          <w:tcPr>
            <w:tcW w:w="850" w:type="dxa"/>
            <w:vAlign w:val="center"/>
          </w:tcPr>
          <w:p w:rsidR="00670843" w:rsidRDefault="00670843">
            <w:pPr>
              <w:pStyle w:val="ConsPlusNormal"/>
              <w:jc w:val="center"/>
            </w:pPr>
            <w:r>
              <w:t>26</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205,0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268 400,00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иные расходы (равно </w:t>
            </w:r>
            <w:hyperlink w:anchor="P2805" w:history="1">
              <w:r>
                <w:rPr>
                  <w:color w:val="0000FF"/>
                </w:rPr>
                <w:t>строке 39</w:t>
              </w:r>
            </w:hyperlink>
            <w:r>
              <w:t>)</w:t>
            </w:r>
          </w:p>
        </w:tc>
        <w:tc>
          <w:tcPr>
            <w:tcW w:w="850" w:type="dxa"/>
            <w:vAlign w:val="center"/>
          </w:tcPr>
          <w:p w:rsidR="00670843" w:rsidRDefault="00670843">
            <w:pPr>
              <w:pStyle w:val="ConsPlusNormal"/>
              <w:jc w:val="center"/>
            </w:pPr>
            <w:r>
              <w:t>27</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из </w:t>
            </w:r>
            <w:hyperlink w:anchor="P2068" w:history="1">
              <w:r>
                <w:rPr>
                  <w:color w:val="0000FF"/>
                </w:rPr>
                <w:t>строки 20</w:t>
              </w:r>
            </w:hyperlink>
            <w:r>
              <w:t>:</w:t>
            </w:r>
          </w:p>
          <w:p w:rsidR="00670843" w:rsidRDefault="00670843">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670843" w:rsidRDefault="00670843">
            <w:pPr>
              <w:pStyle w:val="ConsPlusNormal"/>
              <w:jc w:val="center"/>
            </w:pPr>
            <w:r>
              <w:t>28</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21 645,6</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26 515 523,90</w:t>
            </w:r>
          </w:p>
        </w:tc>
        <w:tc>
          <w:tcPr>
            <w:tcW w:w="850" w:type="dxa"/>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bookmarkStart w:id="23" w:name="P2370"/>
            <w:bookmarkEnd w:id="23"/>
            <w:r>
              <w:t>скорая медицинская помощь</w:t>
            </w:r>
          </w:p>
        </w:tc>
        <w:tc>
          <w:tcPr>
            <w:tcW w:w="850" w:type="dxa"/>
            <w:vAlign w:val="center"/>
          </w:tcPr>
          <w:p w:rsidR="00670843" w:rsidRDefault="00670843">
            <w:pPr>
              <w:pStyle w:val="ConsPlusNormal"/>
              <w:jc w:val="center"/>
            </w:pPr>
            <w:r>
              <w:t>29</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0,2900</w:t>
            </w:r>
          </w:p>
        </w:tc>
        <w:tc>
          <w:tcPr>
            <w:tcW w:w="1871" w:type="dxa"/>
            <w:vAlign w:val="center"/>
          </w:tcPr>
          <w:p w:rsidR="00670843" w:rsidRDefault="00670843">
            <w:pPr>
              <w:pStyle w:val="ConsPlusNormal"/>
              <w:jc w:val="center"/>
            </w:pPr>
            <w:r>
              <w:t>4 485,7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1 300,8</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1 703 085,70</w:t>
            </w: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t>медицинская помощь в амбулаторных условиях</w:t>
            </w:r>
          </w:p>
        </w:tc>
        <w:tc>
          <w:tcPr>
            <w:tcW w:w="850" w:type="dxa"/>
            <w:vAlign w:val="center"/>
          </w:tcPr>
          <w:p w:rsidR="00670843" w:rsidRDefault="00670843">
            <w:pPr>
              <w:pStyle w:val="ConsPlusNormal"/>
              <w:jc w:val="center"/>
            </w:pPr>
            <w:bookmarkStart w:id="24" w:name="P2381"/>
            <w:bookmarkEnd w:id="24"/>
            <w:r>
              <w:t>30.1</w:t>
            </w:r>
          </w:p>
        </w:tc>
        <w:tc>
          <w:tcPr>
            <w:tcW w:w="3061" w:type="dxa"/>
            <w:vAlign w:val="center"/>
          </w:tcPr>
          <w:p w:rsidR="00670843" w:rsidRDefault="00670843">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670843" w:rsidRDefault="00670843">
            <w:pPr>
              <w:pStyle w:val="ConsPlusNormal"/>
              <w:jc w:val="center"/>
            </w:pPr>
            <w:r>
              <w:t>0,272</w:t>
            </w:r>
          </w:p>
        </w:tc>
        <w:tc>
          <w:tcPr>
            <w:tcW w:w="1871" w:type="dxa"/>
            <w:vAlign w:val="center"/>
          </w:tcPr>
          <w:p w:rsidR="00670843" w:rsidRDefault="00670843">
            <w:pPr>
              <w:pStyle w:val="ConsPlusNormal"/>
              <w:jc w:val="center"/>
            </w:pPr>
            <w:r>
              <w:t>3 134,7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852,6</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1 116 279,20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25" w:name="P2390"/>
            <w:bookmarkEnd w:id="25"/>
            <w:r>
              <w:t>30.2</w:t>
            </w:r>
          </w:p>
        </w:tc>
        <w:tc>
          <w:tcPr>
            <w:tcW w:w="3061" w:type="dxa"/>
            <w:vAlign w:val="center"/>
          </w:tcPr>
          <w:p w:rsidR="00670843" w:rsidRDefault="00670843">
            <w:pPr>
              <w:pStyle w:val="ConsPlusNormal"/>
              <w:jc w:val="center"/>
            </w:pPr>
            <w:r>
              <w:t>комплексное посещение для проведения диспансеризации</w:t>
            </w:r>
          </w:p>
        </w:tc>
        <w:tc>
          <w:tcPr>
            <w:tcW w:w="1814" w:type="dxa"/>
            <w:vAlign w:val="center"/>
          </w:tcPr>
          <w:p w:rsidR="00670843" w:rsidRDefault="00670843">
            <w:pPr>
              <w:pStyle w:val="ConsPlusNormal"/>
              <w:jc w:val="center"/>
            </w:pPr>
            <w:r>
              <w:t>0,263</w:t>
            </w:r>
          </w:p>
        </w:tc>
        <w:tc>
          <w:tcPr>
            <w:tcW w:w="1871" w:type="dxa"/>
            <w:vAlign w:val="center"/>
          </w:tcPr>
          <w:p w:rsidR="00670843" w:rsidRDefault="00670843">
            <w:pPr>
              <w:pStyle w:val="ConsPlusNormal"/>
              <w:jc w:val="center"/>
            </w:pPr>
            <w:r>
              <w:t>3 875,8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1 019,3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1 334 519,30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26" w:name="P2399"/>
            <w:bookmarkEnd w:id="26"/>
            <w:r>
              <w:t>30.3</w:t>
            </w:r>
          </w:p>
        </w:tc>
        <w:tc>
          <w:tcPr>
            <w:tcW w:w="3061" w:type="dxa"/>
            <w:vAlign w:val="center"/>
          </w:tcPr>
          <w:p w:rsidR="00670843" w:rsidRDefault="00670843">
            <w:pPr>
              <w:pStyle w:val="ConsPlusNormal"/>
              <w:jc w:val="center"/>
            </w:pPr>
            <w:r>
              <w:t>посещение с иными целями</w:t>
            </w:r>
          </w:p>
        </w:tc>
        <w:tc>
          <w:tcPr>
            <w:tcW w:w="1814" w:type="dxa"/>
            <w:vAlign w:val="center"/>
          </w:tcPr>
          <w:p w:rsidR="00670843" w:rsidRDefault="00670843">
            <w:pPr>
              <w:pStyle w:val="ConsPlusNormal"/>
              <w:jc w:val="center"/>
            </w:pPr>
            <w:r>
              <w:t>2,395</w:t>
            </w:r>
          </w:p>
        </w:tc>
        <w:tc>
          <w:tcPr>
            <w:tcW w:w="1871" w:type="dxa"/>
            <w:vAlign w:val="center"/>
          </w:tcPr>
          <w:p w:rsidR="00670843" w:rsidRDefault="00670843">
            <w:pPr>
              <w:pStyle w:val="ConsPlusNormal"/>
              <w:jc w:val="center"/>
            </w:pPr>
            <w:r>
              <w:t>511,6</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1 225,3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1 604 147,90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27" w:name="P2408"/>
            <w:bookmarkEnd w:id="27"/>
            <w:r>
              <w:t>30.4</w:t>
            </w:r>
          </w:p>
        </w:tc>
        <w:tc>
          <w:tcPr>
            <w:tcW w:w="3061" w:type="dxa"/>
            <w:vAlign w:val="center"/>
          </w:tcPr>
          <w:p w:rsidR="00670843" w:rsidRDefault="00670843">
            <w:pPr>
              <w:pStyle w:val="ConsPlusNormal"/>
              <w:jc w:val="center"/>
            </w:pPr>
            <w:r>
              <w:t>посещение по неотложной медицинской помощи</w:t>
            </w:r>
          </w:p>
        </w:tc>
        <w:tc>
          <w:tcPr>
            <w:tcW w:w="1814" w:type="dxa"/>
            <w:vAlign w:val="center"/>
          </w:tcPr>
          <w:p w:rsidR="00670843" w:rsidRDefault="00670843">
            <w:pPr>
              <w:pStyle w:val="ConsPlusNormal"/>
              <w:jc w:val="center"/>
            </w:pPr>
            <w:r>
              <w:t>0,5400</w:t>
            </w:r>
          </w:p>
        </w:tc>
        <w:tc>
          <w:tcPr>
            <w:tcW w:w="1871" w:type="dxa"/>
            <w:vAlign w:val="center"/>
          </w:tcPr>
          <w:p w:rsidR="00670843" w:rsidRDefault="00670843">
            <w:pPr>
              <w:pStyle w:val="ConsPlusNormal"/>
              <w:jc w:val="center"/>
            </w:pPr>
            <w:r>
              <w:t>1 109,8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599,3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784 597,50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28" w:name="P2417"/>
            <w:bookmarkEnd w:id="28"/>
            <w:r>
              <w:t>30.5</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r>
              <w:t>1,7877</w:t>
            </w:r>
          </w:p>
        </w:tc>
        <w:tc>
          <w:tcPr>
            <w:tcW w:w="1871" w:type="dxa"/>
            <w:vAlign w:val="center"/>
          </w:tcPr>
          <w:p w:rsidR="00670843" w:rsidRDefault="00670843">
            <w:pPr>
              <w:pStyle w:val="ConsPlusNormal"/>
              <w:jc w:val="center"/>
            </w:pPr>
            <w:r>
              <w:t>2 487,7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4 447,3</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5 822 384,70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29" w:name="P2426"/>
            <w:bookmarkEnd w:id="29"/>
            <w:r>
              <w:t>30.5.1</w:t>
            </w:r>
          </w:p>
        </w:tc>
        <w:tc>
          <w:tcPr>
            <w:tcW w:w="3061" w:type="dxa"/>
            <w:vAlign w:val="center"/>
          </w:tcPr>
          <w:p w:rsidR="00670843" w:rsidRDefault="00670843">
            <w:pPr>
              <w:pStyle w:val="ConsPlusNormal"/>
              <w:jc w:val="center"/>
            </w:pPr>
            <w:r>
              <w:t>КТ</w:t>
            </w:r>
          </w:p>
        </w:tc>
        <w:tc>
          <w:tcPr>
            <w:tcW w:w="1814" w:type="dxa"/>
            <w:vAlign w:val="center"/>
          </w:tcPr>
          <w:p w:rsidR="00670843" w:rsidRDefault="00670843">
            <w:pPr>
              <w:pStyle w:val="ConsPlusNormal"/>
              <w:jc w:val="center"/>
            </w:pPr>
            <w:r>
              <w:t>0,04632</w:t>
            </w:r>
          </w:p>
        </w:tc>
        <w:tc>
          <w:tcPr>
            <w:tcW w:w="1871" w:type="dxa"/>
            <w:vAlign w:val="center"/>
          </w:tcPr>
          <w:p w:rsidR="00670843" w:rsidRDefault="00670843">
            <w:pPr>
              <w:pStyle w:val="ConsPlusNormal"/>
              <w:jc w:val="center"/>
            </w:pPr>
            <w:r>
              <w:t>3 952,8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183,1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239 705,70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0" w:name="P2435"/>
            <w:bookmarkEnd w:id="30"/>
            <w:r>
              <w:t>30.5.2</w:t>
            </w:r>
          </w:p>
        </w:tc>
        <w:tc>
          <w:tcPr>
            <w:tcW w:w="3061" w:type="dxa"/>
            <w:vAlign w:val="center"/>
          </w:tcPr>
          <w:p w:rsidR="00670843" w:rsidRDefault="00670843">
            <w:pPr>
              <w:pStyle w:val="ConsPlusNormal"/>
              <w:jc w:val="center"/>
            </w:pPr>
            <w:r>
              <w:t>МРТ</w:t>
            </w:r>
          </w:p>
        </w:tc>
        <w:tc>
          <w:tcPr>
            <w:tcW w:w="1814" w:type="dxa"/>
            <w:vAlign w:val="center"/>
          </w:tcPr>
          <w:p w:rsidR="00670843" w:rsidRDefault="00670843">
            <w:pPr>
              <w:pStyle w:val="ConsPlusNormal"/>
              <w:jc w:val="center"/>
            </w:pPr>
            <w:r>
              <w:t>0,02634</w:t>
            </w:r>
          </w:p>
        </w:tc>
        <w:tc>
          <w:tcPr>
            <w:tcW w:w="1871" w:type="dxa"/>
            <w:vAlign w:val="center"/>
          </w:tcPr>
          <w:p w:rsidR="00670843" w:rsidRDefault="00670843">
            <w:pPr>
              <w:pStyle w:val="ConsPlusNormal"/>
              <w:jc w:val="center"/>
            </w:pPr>
            <w:r>
              <w:t>5 559,1</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146,4</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191 705,60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1" w:name="P2444"/>
            <w:bookmarkEnd w:id="31"/>
            <w:r>
              <w:t>30.5.3</w:t>
            </w:r>
          </w:p>
        </w:tc>
        <w:tc>
          <w:tcPr>
            <w:tcW w:w="3061" w:type="dxa"/>
            <w:vAlign w:val="center"/>
          </w:tcPr>
          <w:p w:rsidR="00670843" w:rsidRDefault="00670843">
            <w:pPr>
              <w:pStyle w:val="ConsPlusNormal"/>
              <w:jc w:val="center"/>
            </w:pPr>
            <w:r>
              <w:t>УЗИ сердечно-сосудистой системы</w:t>
            </w:r>
          </w:p>
        </w:tc>
        <w:tc>
          <w:tcPr>
            <w:tcW w:w="1814" w:type="dxa"/>
            <w:vAlign w:val="center"/>
          </w:tcPr>
          <w:p w:rsidR="00670843" w:rsidRDefault="00670843">
            <w:pPr>
              <w:pStyle w:val="ConsPlusNormal"/>
              <w:jc w:val="center"/>
            </w:pPr>
            <w:r>
              <w:t>0,08286</w:t>
            </w:r>
          </w:p>
        </w:tc>
        <w:tc>
          <w:tcPr>
            <w:tcW w:w="1871" w:type="dxa"/>
            <w:vAlign w:val="center"/>
          </w:tcPr>
          <w:p w:rsidR="00670843" w:rsidRDefault="00670843">
            <w:pPr>
              <w:pStyle w:val="ConsPlusNormal"/>
              <w:jc w:val="center"/>
            </w:pPr>
            <w:r>
              <w:t>765,2</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63,4</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83 009,70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2" w:name="P2453"/>
            <w:bookmarkEnd w:id="32"/>
            <w:r>
              <w:t>30.5.4</w:t>
            </w:r>
          </w:p>
        </w:tc>
        <w:tc>
          <w:tcPr>
            <w:tcW w:w="3061" w:type="dxa"/>
            <w:vAlign w:val="center"/>
          </w:tcPr>
          <w:p w:rsidR="00670843" w:rsidRDefault="00670843">
            <w:pPr>
              <w:pStyle w:val="ConsPlusNormal"/>
              <w:jc w:val="center"/>
            </w:pPr>
            <w:r>
              <w:t>эндоскопическое диагностическое исследование</w:t>
            </w:r>
          </w:p>
        </w:tc>
        <w:tc>
          <w:tcPr>
            <w:tcW w:w="1814" w:type="dxa"/>
            <w:vAlign w:val="center"/>
          </w:tcPr>
          <w:p w:rsidR="00670843" w:rsidRDefault="00670843">
            <w:pPr>
              <w:pStyle w:val="ConsPlusNormal"/>
              <w:jc w:val="center"/>
            </w:pPr>
            <w:r>
              <w:t>0,02994</w:t>
            </w:r>
          </w:p>
        </w:tc>
        <w:tc>
          <w:tcPr>
            <w:tcW w:w="1871" w:type="dxa"/>
            <w:vAlign w:val="center"/>
          </w:tcPr>
          <w:p w:rsidR="00670843" w:rsidRDefault="00670843">
            <w:pPr>
              <w:pStyle w:val="ConsPlusNormal"/>
              <w:jc w:val="center"/>
            </w:pPr>
            <w:r>
              <w:t>1 435,7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43,0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56 276,60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3" w:name="P2462"/>
            <w:bookmarkEnd w:id="33"/>
            <w:r>
              <w:t>30.5.5</w:t>
            </w:r>
          </w:p>
        </w:tc>
        <w:tc>
          <w:tcPr>
            <w:tcW w:w="3061" w:type="dxa"/>
            <w:vAlign w:val="center"/>
          </w:tcPr>
          <w:p w:rsidR="00670843" w:rsidRDefault="00670843">
            <w:pPr>
              <w:pStyle w:val="ConsPlusNormal"/>
              <w:jc w:val="center"/>
            </w:pPr>
            <w:r>
              <w:t>молекулярно-генетическое исследование</w:t>
            </w:r>
          </w:p>
        </w:tc>
        <w:tc>
          <w:tcPr>
            <w:tcW w:w="1814" w:type="dxa"/>
            <w:vAlign w:val="center"/>
          </w:tcPr>
          <w:p w:rsidR="00670843" w:rsidRDefault="00670843">
            <w:pPr>
              <w:pStyle w:val="ConsPlusNormal"/>
              <w:jc w:val="center"/>
            </w:pPr>
            <w:r>
              <w:t>0,000920</w:t>
            </w:r>
          </w:p>
        </w:tc>
        <w:tc>
          <w:tcPr>
            <w:tcW w:w="1871" w:type="dxa"/>
            <w:vAlign w:val="center"/>
          </w:tcPr>
          <w:p w:rsidR="00670843" w:rsidRDefault="00670843">
            <w:pPr>
              <w:pStyle w:val="ConsPlusNormal"/>
              <w:jc w:val="center"/>
            </w:pPr>
            <w:r>
              <w:t>12 710,9</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11,7</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15 303,90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4" w:name="P2471"/>
            <w:bookmarkEnd w:id="34"/>
            <w:r>
              <w:t>30.5.6</w:t>
            </w:r>
          </w:p>
        </w:tc>
        <w:tc>
          <w:tcPr>
            <w:tcW w:w="3061" w:type="dxa"/>
            <w:vAlign w:val="center"/>
          </w:tcPr>
          <w:p w:rsidR="00670843" w:rsidRDefault="00670843">
            <w:pPr>
              <w:pStyle w:val="ConsPlusNormal"/>
              <w:jc w:val="center"/>
            </w:pPr>
            <w:r>
              <w:t>патологоанатомическое исследование</w:t>
            </w:r>
          </w:p>
        </w:tc>
        <w:tc>
          <w:tcPr>
            <w:tcW w:w="1814" w:type="dxa"/>
            <w:vAlign w:val="center"/>
          </w:tcPr>
          <w:p w:rsidR="00670843" w:rsidRDefault="00670843">
            <w:pPr>
              <w:pStyle w:val="ConsPlusNormal"/>
              <w:jc w:val="center"/>
            </w:pPr>
            <w:r>
              <w:t>0,01321</w:t>
            </w:r>
          </w:p>
        </w:tc>
        <w:tc>
          <w:tcPr>
            <w:tcW w:w="1871" w:type="dxa"/>
            <w:vAlign w:val="center"/>
          </w:tcPr>
          <w:p w:rsidR="00670843" w:rsidRDefault="00670843">
            <w:pPr>
              <w:pStyle w:val="ConsPlusNormal"/>
              <w:jc w:val="center"/>
            </w:pPr>
            <w:r>
              <w:t>3 143,1</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41,5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54 359,90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35" w:name="P2480"/>
            <w:bookmarkEnd w:id="35"/>
            <w:r>
              <w:t>30.5.7</w:t>
            </w:r>
          </w:p>
        </w:tc>
        <w:tc>
          <w:tcPr>
            <w:tcW w:w="3061" w:type="dxa"/>
            <w:vAlign w:val="center"/>
          </w:tcPr>
          <w:p w:rsidR="00670843" w:rsidRDefault="00670843">
            <w:pPr>
              <w:pStyle w:val="ConsPlusNormal"/>
              <w:jc w:val="center"/>
            </w:pPr>
            <w:r>
              <w:t>тестирование на выявление новой коронавирусной инфекции</w:t>
            </w:r>
          </w:p>
        </w:tc>
        <w:tc>
          <w:tcPr>
            <w:tcW w:w="1814" w:type="dxa"/>
            <w:vAlign w:val="center"/>
          </w:tcPr>
          <w:p w:rsidR="00670843" w:rsidRDefault="00670843">
            <w:pPr>
              <w:pStyle w:val="ConsPlusNormal"/>
              <w:jc w:val="center"/>
            </w:pPr>
            <w:r>
              <w:t>0,12838</w:t>
            </w:r>
          </w:p>
        </w:tc>
        <w:tc>
          <w:tcPr>
            <w:tcW w:w="1871" w:type="dxa"/>
            <w:vAlign w:val="center"/>
          </w:tcPr>
          <w:p w:rsidR="00670843" w:rsidRDefault="00670843">
            <w:pPr>
              <w:pStyle w:val="ConsPlusNormal"/>
              <w:jc w:val="center"/>
            </w:pPr>
            <w:r>
              <w:t>933,8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119,9</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156 949,40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r>
              <w:t>30.6</w:t>
            </w:r>
          </w:p>
        </w:tc>
        <w:tc>
          <w:tcPr>
            <w:tcW w:w="3061" w:type="dxa"/>
            <w:vAlign w:val="center"/>
          </w:tcPr>
          <w:p w:rsidR="00670843" w:rsidRDefault="00670843">
            <w:pPr>
              <w:pStyle w:val="ConsPlusNormal"/>
              <w:jc w:val="center"/>
            </w:pPr>
            <w:r>
              <w:t>обращение по заболеванию при оказании медицинской помощи по профилю "Медицинская реабилитация"</w:t>
            </w:r>
          </w:p>
        </w:tc>
        <w:tc>
          <w:tcPr>
            <w:tcW w:w="1814" w:type="dxa"/>
            <w:vAlign w:val="center"/>
          </w:tcPr>
          <w:p w:rsidR="00670843" w:rsidRDefault="00670843">
            <w:pPr>
              <w:pStyle w:val="ConsPlusNormal"/>
              <w:jc w:val="center"/>
            </w:pPr>
            <w:r>
              <w:t>0,00287</w:t>
            </w:r>
          </w:p>
        </w:tc>
        <w:tc>
          <w:tcPr>
            <w:tcW w:w="1871" w:type="dxa"/>
            <w:vAlign w:val="center"/>
          </w:tcPr>
          <w:p w:rsidR="00670843" w:rsidRDefault="00670843">
            <w:pPr>
              <w:pStyle w:val="ConsPlusNormal"/>
              <w:jc w:val="center"/>
            </w:pPr>
            <w:r>
              <w:t>26 410,8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75,8</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99 225,40</w:t>
            </w:r>
          </w:p>
        </w:tc>
        <w:tc>
          <w:tcPr>
            <w:tcW w:w="850" w:type="dxa"/>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bookmarkStart w:id="36" w:name="P2498"/>
            <w:bookmarkEnd w:id="36"/>
            <w:r>
              <w:t>специализированная медицинская помощь в стационарных условиях, в том числе</w:t>
            </w:r>
          </w:p>
        </w:tc>
        <w:tc>
          <w:tcPr>
            <w:tcW w:w="850" w:type="dxa"/>
            <w:vAlign w:val="center"/>
          </w:tcPr>
          <w:p w:rsidR="00670843" w:rsidRDefault="00670843">
            <w:pPr>
              <w:pStyle w:val="ConsPlusNormal"/>
              <w:jc w:val="center"/>
            </w:pPr>
            <w:r>
              <w:t>31</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0,166336</w:t>
            </w:r>
          </w:p>
        </w:tc>
        <w:tc>
          <w:tcPr>
            <w:tcW w:w="1871" w:type="dxa"/>
            <w:vAlign w:val="center"/>
          </w:tcPr>
          <w:p w:rsidR="00670843" w:rsidRDefault="00670843">
            <w:pPr>
              <w:pStyle w:val="ConsPlusNormal"/>
              <w:jc w:val="center"/>
            </w:pPr>
            <w:r>
              <w:t>58 024,0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9 651,5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12 635 770,40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37" w:name="P2508"/>
            <w:bookmarkEnd w:id="37"/>
            <w:r>
              <w:t>медицинская помощь по профилю "онкология"</w:t>
            </w:r>
          </w:p>
        </w:tc>
        <w:tc>
          <w:tcPr>
            <w:tcW w:w="850" w:type="dxa"/>
            <w:vAlign w:val="center"/>
          </w:tcPr>
          <w:p w:rsidR="00670843" w:rsidRDefault="00670843">
            <w:pPr>
              <w:pStyle w:val="ConsPlusNormal"/>
              <w:jc w:val="center"/>
            </w:pPr>
            <w:r>
              <w:t>31.1</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0,009488</w:t>
            </w:r>
          </w:p>
        </w:tc>
        <w:tc>
          <w:tcPr>
            <w:tcW w:w="1871" w:type="dxa"/>
            <w:vAlign w:val="center"/>
          </w:tcPr>
          <w:p w:rsidR="00670843" w:rsidRDefault="00670843">
            <w:pPr>
              <w:pStyle w:val="ConsPlusNormal"/>
              <w:jc w:val="center"/>
            </w:pPr>
            <w:r>
              <w:t>157 443,9</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1 493,9</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1 955 768,10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38" w:name="P2518"/>
            <w:bookmarkEnd w:id="38"/>
            <w:r>
              <w:t>медицинская реабилитация в стационарных условиях</w:t>
            </w:r>
          </w:p>
        </w:tc>
        <w:tc>
          <w:tcPr>
            <w:tcW w:w="850" w:type="dxa"/>
            <w:vAlign w:val="center"/>
          </w:tcPr>
          <w:p w:rsidR="00670843" w:rsidRDefault="00670843">
            <w:pPr>
              <w:pStyle w:val="ConsPlusNormal"/>
              <w:jc w:val="center"/>
            </w:pPr>
            <w:r>
              <w:t>31.2</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0,004443</w:t>
            </w:r>
          </w:p>
        </w:tc>
        <w:tc>
          <w:tcPr>
            <w:tcW w:w="1871" w:type="dxa"/>
            <w:vAlign w:val="center"/>
          </w:tcPr>
          <w:p w:rsidR="00670843" w:rsidRDefault="00670843">
            <w:pPr>
              <w:pStyle w:val="ConsPlusNormal"/>
              <w:jc w:val="center"/>
            </w:pPr>
            <w:r>
              <w:t>60 120,2</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267,1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349 719,20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39" w:name="P2528"/>
            <w:bookmarkEnd w:id="39"/>
            <w:r>
              <w:t>высокотехнологичная медицинская помощь</w:t>
            </w:r>
          </w:p>
        </w:tc>
        <w:tc>
          <w:tcPr>
            <w:tcW w:w="850" w:type="dxa"/>
            <w:vAlign w:val="center"/>
          </w:tcPr>
          <w:p w:rsidR="00670843" w:rsidRDefault="00670843">
            <w:pPr>
              <w:pStyle w:val="ConsPlusNormal"/>
              <w:jc w:val="center"/>
            </w:pPr>
            <w:r>
              <w:t>31.3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0,0038</w:t>
            </w:r>
          </w:p>
        </w:tc>
        <w:tc>
          <w:tcPr>
            <w:tcW w:w="1871" w:type="dxa"/>
            <w:vAlign w:val="center"/>
          </w:tcPr>
          <w:p w:rsidR="00670843" w:rsidRDefault="00670843">
            <w:pPr>
              <w:pStyle w:val="ConsPlusNormal"/>
              <w:jc w:val="center"/>
            </w:pPr>
            <w:r>
              <w:t>199 613,5</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758,5</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993 077,1</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40" w:name="P2538"/>
            <w:bookmarkEnd w:id="40"/>
            <w:r>
              <w:t xml:space="preserve">медицинская помощь в условиях </w:t>
            </w:r>
            <w:r>
              <w:lastRenderedPageBreak/>
              <w:t>дневного стационара</w:t>
            </w:r>
          </w:p>
        </w:tc>
        <w:tc>
          <w:tcPr>
            <w:tcW w:w="850" w:type="dxa"/>
            <w:vAlign w:val="center"/>
          </w:tcPr>
          <w:p w:rsidR="00670843" w:rsidRDefault="00670843">
            <w:pPr>
              <w:pStyle w:val="ConsPlusNormal"/>
              <w:jc w:val="center"/>
            </w:pPr>
            <w:r>
              <w:lastRenderedPageBreak/>
              <w:t>32</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0,068591</w:t>
            </w:r>
          </w:p>
        </w:tc>
        <w:tc>
          <w:tcPr>
            <w:tcW w:w="1871" w:type="dxa"/>
            <w:vAlign w:val="center"/>
          </w:tcPr>
          <w:p w:rsidR="00670843" w:rsidRDefault="00670843">
            <w:pPr>
              <w:pStyle w:val="ConsPlusNormal"/>
              <w:jc w:val="center"/>
            </w:pPr>
            <w:r>
              <w:t>36 064,6</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2 473,7</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3 238 601,10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41" w:name="P2548"/>
            <w:bookmarkEnd w:id="41"/>
            <w:r>
              <w:lastRenderedPageBreak/>
              <w:t>медицинская помощь по профилю "онкология"</w:t>
            </w:r>
          </w:p>
        </w:tc>
        <w:tc>
          <w:tcPr>
            <w:tcW w:w="850" w:type="dxa"/>
            <w:vAlign w:val="center"/>
          </w:tcPr>
          <w:p w:rsidR="00670843" w:rsidRDefault="00670843">
            <w:pPr>
              <w:pStyle w:val="ConsPlusNormal"/>
              <w:jc w:val="center"/>
            </w:pPr>
            <w:r>
              <w:t>32.1</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0,009007</w:t>
            </w:r>
          </w:p>
        </w:tc>
        <w:tc>
          <w:tcPr>
            <w:tcW w:w="1871" w:type="dxa"/>
            <w:vAlign w:val="center"/>
          </w:tcPr>
          <w:p w:rsidR="00670843" w:rsidRDefault="00670843">
            <w:pPr>
              <w:pStyle w:val="ConsPlusNormal"/>
              <w:jc w:val="center"/>
            </w:pPr>
            <w:r>
              <w:t>123 134,7</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1 109,1</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1 452 004,40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42" w:name="P2558"/>
            <w:bookmarkEnd w:id="42"/>
            <w:r>
              <w:t>при экстракорпоральном оплодотворении</w:t>
            </w:r>
          </w:p>
        </w:tc>
        <w:tc>
          <w:tcPr>
            <w:tcW w:w="850" w:type="dxa"/>
            <w:vAlign w:val="center"/>
          </w:tcPr>
          <w:p w:rsidR="00670843" w:rsidRDefault="00670843">
            <w:pPr>
              <w:pStyle w:val="ConsPlusNormal"/>
              <w:jc w:val="center"/>
            </w:pPr>
            <w:r>
              <w:t>32.2</w:t>
            </w:r>
          </w:p>
        </w:tc>
        <w:tc>
          <w:tcPr>
            <w:tcW w:w="3061" w:type="dxa"/>
            <w:vAlign w:val="center"/>
          </w:tcPr>
          <w:p w:rsidR="00670843" w:rsidRDefault="00670843">
            <w:pPr>
              <w:pStyle w:val="ConsPlusNormal"/>
              <w:jc w:val="center"/>
            </w:pPr>
            <w:r>
              <w:t>случай</w:t>
            </w:r>
          </w:p>
        </w:tc>
        <w:tc>
          <w:tcPr>
            <w:tcW w:w="1814" w:type="dxa"/>
            <w:vAlign w:val="center"/>
          </w:tcPr>
          <w:p w:rsidR="00670843" w:rsidRDefault="00670843">
            <w:pPr>
              <w:pStyle w:val="ConsPlusNormal"/>
              <w:jc w:val="center"/>
            </w:pPr>
            <w:r>
              <w:t>0,000463</w:t>
            </w:r>
          </w:p>
        </w:tc>
        <w:tc>
          <w:tcPr>
            <w:tcW w:w="1871" w:type="dxa"/>
            <w:vAlign w:val="center"/>
          </w:tcPr>
          <w:p w:rsidR="00670843" w:rsidRDefault="00670843">
            <w:pPr>
              <w:pStyle w:val="ConsPlusNormal"/>
              <w:jc w:val="center"/>
            </w:pPr>
            <w:r>
              <w:t>193 952,8</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89,8</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117 535,40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2. Медицинская помощь по видам и заболеваниям, не установленным базовой программой:</w:t>
            </w:r>
          </w:p>
        </w:tc>
        <w:tc>
          <w:tcPr>
            <w:tcW w:w="850" w:type="dxa"/>
            <w:vAlign w:val="center"/>
          </w:tcPr>
          <w:p w:rsidR="00670843" w:rsidRDefault="00670843">
            <w:pPr>
              <w:pStyle w:val="ConsPlusNormal"/>
              <w:jc w:val="center"/>
            </w:pPr>
            <w:r>
              <w:t>33</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bookmarkStart w:id="43" w:name="P2578"/>
            <w:bookmarkEnd w:id="43"/>
            <w:r>
              <w:t>скорая медицинская помощь</w:t>
            </w:r>
          </w:p>
        </w:tc>
        <w:tc>
          <w:tcPr>
            <w:tcW w:w="850" w:type="dxa"/>
            <w:vAlign w:val="center"/>
          </w:tcPr>
          <w:p w:rsidR="00670843" w:rsidRDefault="00670843">
            <w:pPr>
              <w:pStyle w:val="ConsPlusNormal"/>
              <w:jc w:val="center"/>
            </w:pPr>
            <w:r>
              <w:t>34</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t>медицинская помощь в амбулаторных условиях</w:t>
            </w:r>
          </w:p>
        </w:tc>
        <w:tc>
          <w:tcPr>
            <w:tcW w:w="850" w:type="dxa"/>
            <w:vAlign w:val="center"/>
          </w:tcPr>
          <w:p w:rsidR="00670843" w:rsidRDefault="00670843">
            <w:pPr>
              <w:pStyle w:val="ConsPlusNormal"/>
              <w:jc w:val="center"/>
            </w:pPr>
            <w:bookmarkStart w:id="44" w:name="P2589"/>
            <w:bookmarkEnd w:id="44"/>
            <w:r>
              <w:t>35.1</w:t>
            </w:r>
          </w:p>
        </w:tc>
        <w:tc>
          <w:tcPr>
            <w:tcW w:w="3061" w:type="dxa"/>
            <w:vAlign w:val="center"/>
          </w:tcPr>
          <w:p w:rsidR="00670843" w:rsidRDefault="00670843">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45" w:name="P2598"/>
            <w:bookmarkEnd w:id="45"/>
            <w:r>
              <w:t>35.2</w:t>
            </w:r>
          </w:p>
        </w:tc>
        <w:tc>
          <w:tcPr>
            <w:tcW w:w="3061" w:type="dxa"/>
            <w:vAlign w:val="center"/>
          </w:tcPr>
          <w:p w:rsidR="00670843" w:rsidRDefault="00670843">
            <w:pPr>
              <w:pStyle w:val="ConsPlusNormal"/>
              <w:jc w:val="center"/>
            </w:pPr>
            <w:r>
              <w:t>комплексное посещение для проведения диспансеризации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46" w:name="P2607"/>
            <w:bookmarkEnd w:id="46"/>
            <w:r>
              <w:t>35.3</w:t>
            </w:r>
          </w:p>
        </w:tc>
        <w:tc>
          <w:tcPr>
            <w:tcW w:w="3061" w:type="dxa"/>
            <w:vAlign w:val="center"/>
          </w:tcPr>
          <w:p w:rsidR="00670843" w:rsidRDefault="00670843">
            <w:pPr>
              <w:pStyle w:val="ConsPlusNormal"/>
              <w:jc w:val="center"/>
            </w:pPr>
            <w:r>
              <w:t>посещение с иными целями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47" w:name="P2616"/>
            <w:bookmarkEnd w:id="47"/>
            <w:r>
              <w:t>35.4</w:t>
            </w:r>
          </w:p>
        </w:tc>
        <w:tc>
          <w:tcPr>
            <w:tcW w:w="3061" w:type="dxa"/>
            <w:vAlign w:val="center"/>
          </w:tcPr>
          <w:p w:rsidR="00670843" w:rsidRDefault="00670843">
            <w:pPr>
              <w:pStyle w:val="ConsPlusNormal"/>
              <w:jc w:val="center"/>
            </w:pPr>
            <w:r>
              <w:t>посещение по паллиативной медицинской помощи, включая</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X</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X</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48" w:name="P2625"/>
            <w:bookmarkEnd w:id="48"/>
            <w:r>
              <w:t>35.4.1</w:t>
            </w:r>
          </w:p>
        </w:tc>
        <w:tc>
          <w:tcPr>
            <w:tcW w:w="3061" w:type="dxa"/>
            <w:vAlign w:val="center"/>
          </w:tcPr>
          <w:p w:rsidR="00670843" w:rsidRDefault="00670843">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49" w:name="P2634"/>
            <w:bookmarkEnd w:id="49"/>
            <w:r>
              <w:t>35.4.2</w:t>
            </w:r>
          </w:p>
        </w:tc>
        <w:tc>
          <w:tcPr>
            <w:tcW w:w="3061" w:type="dxa"/>
            <w:vAlign w:val="center"/>
          </w:tcPr>
          <w:p w:rsidR="00670843" w:rsidRDefault="00670843">
            <w:pPr>
              <w:pStyle w:val="ConsPlusNormal"/>
              <w:jc w:val="center"/>
            </w:pPr>
            <w:r>
              <w:t>посещение на дому выездными патронажными бригадами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0" w:name="P2643"/>
            <w:bookmarkEnd w:id="50"/>
            <w:r>
              <w:t>35.5</w:t>
            </w:r>
          </w:p>
        </w:tc>
        <w:tc>
          <w:tcPr>
            <w:tcW w:w="3061" w:type="dxa"/>
            <w:vAlign w:val="center"/>
          </w:tcPr>
          <w:p w:rsidR="00670843" w:rsidRDefault="00670843">
            <w:pPr>
              <w:pStyle w:val="ConsPlusNormal"/>
              <w:jc w:val="center"/>
            </w:pPr>
            <w:r>
              <w:t>посещение по неотложной медицинской помощи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t>медицинская помощь в амбулаторных условиях</w:t>
            </w:r>
          </w:p>
        </w:tc>
        <w:tc>
          <w:tcPr>
            <w:tcW w:w="850" w:type="dxa"/>
            <w:vAlign w:val="center"/>
          </w:tcPr>
          <w:p w:rsidR="00670843" w:rsidRDefault="00670843">
            <w:pPr>
              <w:pStyle w:val="ConsPlusNormal"/>
              <w:jc w:val="center"/>
            </w:pPr>
            <w:bookmarkStart w:id="51" w:name="P2653"/>
            <w:bookmarkEnd w:id="51"/>
            <w:r>
              <w:t>35.6</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2" w:name="P2662"/>
            <w:bookmarkEnd w:id="52"/>
            <w:r>
              <w:t>35.6.1</w:t>
            </w:r>
          </w:p>
        </w:tc>
        <w:tc>
          <w:tcPr>
            <w:tcW w:w="3061" w:type="dxa"/>
            <w:vAlign w:val="center"/>
          </w:tcPr>
          <w:p w:rsidR="00670843" w:rsidRDefault="00670843">
            <w:pPr>
              <w:pStyle w:val="ConsPlusNormal"/>
              <w:jc w:val="center"/>
            </w:pPr>
            <w:r>
              <w:t>КТ</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3" w:name="P2671"/>
            <w:bookmarkEnd w:id="53"/>
            <w:r>
              <w:t>35.6.2</w:t>
            </w:r>
          </w:p>
        </w:tc>
        <w:tc>
          <w:tcPr>
            <w:tcW w:w="3061" w:type="dxa"/>
            <w:vAlign w:val="center"/>
          </w:tcPr>
          <w:p w:rsidR="00670843" w:rsidRDefault="00670843">
            <w:pPr>
              <w:pStyle w:val="ConsPlusNormal"/>
              <w:jc w:val="center"/>
            </w:pPr>
            <w:r>
              <w:t>МРТ</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4" w:name="P2680"/>
            <w:bookmarkEnd w:id="54"/>
            <w:r>
              <w:t>35.6.3</w:t>
            </w:r>
          </w:p>
        </w:tc>
        <w:tc>
          <w:tcPr>
            <w:tcW w:w="3061" w:type="dxa"/>
            <w:vAlign w:val="center"/>
          </w:tcPr>
          <w:p w:rsidR="00670843" w:rsidRDefault="00670843">
            <w:pPr>
              <w:pStyle w:val="ConsPlusNormal"/>
              <w:jc w:val="center"/>
            </w:pPr>
            <w:r>
              <w:t>УЗИ сердечно-сосудистой системы</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5" w:name="P2689"/>
            <w:bookmarkEnd w:id="55"/>
            <w:r>
              <w:t>35.6.4</w:t>
            </w:r>
          </w:p>
        </w:tc>
        <w:tc>
          <w:tcPr>
            <w:tcW w:w="3061" w:type="dxa"/>
            <w:vAlign w:val="center"/>
          </w:tcPr>
          <w:p w:rsidR="00670843" w:rsidRDefault="00670843">
            <w:pPr>
              <w:pStyle w:val="ConsPlusNormal"/>
              <w:jc w:val="center"/>
            </w:pPr>
            <w:r>
              <w:t>эндоскопическое диагностическое исследование</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6" w:name="P2698"/>
            <w:bookmarkEnd w:id="56"/>
            <w:r>
              <w:t>35.6.5</w:t>
            </w:r>
          </w:p>
        </w:tc>
        <w:tc>
          <w:tcPr>
            <w:tcW w:w="3061" w:type="dxa"/>
            <w:vAlign w:val="center"/>
          </w:tcPr>
          <w:p w:rsidR="00670843" w:rsidRDefault="00670843">
            <w:pPr>
              <w:pStyle w:val="ConsPlusNormal"/>
              <w:jc w:val="center"/>
            </w:pPr>
            <w:r>
              <w:t>молекулярно-генетическое исследование</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7" w:name="P2707"/>
            <w:bookmarkEnd w:id="57"/>
            <w:r>
              <w:t>35.6.6</w:t>
            </w:r>
          </w:p>
        </w:tc>
        <w:tc>
          <w:tcPr>
            <w:tcW w:w="3061" w:type="dxa"/>
            <w:vAlign w:val="center"/>
          </w:tcPr>
          <w:p w:rsidR="00670843" w:rsidRDefault="00670843">
            <w:pPr>
              <w:pStyle w:val="ConsPlusNormal"/>
              <w:jc w:val="center"/>
            </w:pPr>
            <w:r>
              <w:t>патологоанатомическое исследование</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58" w:name="P2716"/>
            <w:bookmarkEnd w:id="58"/>
            <w:r>
              <w:t>35.6.7</w:t>
            </w:r>
          </w:p>
        </w:tc>
        <w:tc>
          <w:tcPr>
            <w:tcW w:w="3061" w:type="dxa"/>
            <w:vAlign w:val="center"/>
          </w:tcPr>
          <w:p w:rsidR="00670843" w:rsidRDefault="00670843">
            <w:pPr>
              <w:pStyle w:val="ConsPlusNormal"/>
              <w:jc w:val="center"/>
            </w:pPr>
            <w:r>
              <w:t>тестирование на выявление новой коронавирусной инфекции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59" w:name="P2725"/>
            <w:bookmarkEnd w:id="59"/>
            <w:r>
              <w:t>специализированная медицинская помощь в стационарных условиях, в том числе</w:t>
            </w:r>
          </w:p>
        </w:tc>
        <w:tc>
          <w:tcPr>
            <w:tcW w:w="850" w:type="dxa"/>
            <w:vAlign w:val="center"/>
          </w:tcPr>
          <w:p w:rsidR="00670843" w:rsidRDefault="00670843">
            <w:pPr>
              <w:pStyle w:val="ConsPlusNormal"/>
              <w:jc w:val="center"/>
            </w:pPr>
            <w:r>
              <w:t>36</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0" w:name="P2735"/>
            <w:bookmarkEnd w:id="60"/>
            <w:r>
              <w:t>медицинская помощь по профилю "онкология"</w:t>
            </w:r>
          </w:p>
        </w:tc>
        <w:tc>
          <w:tcPr>
            <w:tcW w:w="850" w:type="dxa"/>
            <w:vAlign w:val="center"/>
          </w:tcPr>
          <w:p w:rsidR="00670843" w:rsidRDefault="00670843">
            <w:pPr>
              <w:pStyle w:val="ConsPlusNormal"/>
              <w:jc w:val="center"/>
            </w:pPr>
            <w:r>
              <w:t>36.1</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1" w:name="P2745"/>
            <w:bookmarkEnd w:id="61"/>
            <w:r>
              <w:t>медицинская реабилитация в стационарных условиях</w:t>
            </w:r>
          </w:p>
        </w:tc>
        <w:tc>
          <w:tcPr>
            <w:tcW w:w="850" w:type="dxa"/>
            <w:vAlign w:val="center"/>
          </w:tcPr>
          <w:p w:rsidR="00670843" w:rsidRDefault="00670843">
            <w:pPr>
              <w:pStyle w:val="ConsPlusNormal"/>
              <w:jc w:val="center"/>
            </w:pPr>
            <w:r>
              <w:t>36.2</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2" w:name="P2755"/>
            <w:bookmarkEnd w:id="62"/>
            <w:r>
              <w:lastRenderedPageBreak/>
              <w:t>высокотехнологичная медицинская помощь</w:t>
            </w:r>
          </w:p>
        </w:tc>
        <w:tc>
          <w:tcPr>
            <w:tcW w:w="850" w:type="dxa"/>
            <w:vAlign w:val="center"/>
          </w:tcPr>
          <w:p w:rsidR="00670843" w:rsidRDefault="00670843">
            <w:pPr>
              <w:pStyle w:val="ConsPlusNormal"/>
              <w:jc w:val="center"/>
            </w:pPr>
            <w:r>
              <w:t>36.3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3" w:name="P2765"/>
            <w:bookmarkEnd w:id="63"/>
            <w:r>
              <w:t>медицинская помощь в условиях дневного стационара</w:t>
            </w:r>
          </w:p>
        </w:tc>
        <w:tc>
          <w:tcPr>
            <w:tcW w:w="850" w:type="dxa"/>
            <w:vAlign w:val="center"/>
          </w:tcPr>
          <w:p w:rsidR="00670843" w:rsidRDefault="00670843">
            <w:pPr>
              <w:pStyle w:val="ConsPlusNormal"/>
              <w:jc w:val="center"/>
            </w:pPr>
            <w:r>
              <w:t>37</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4" w:name="P2775"/>
            <w:bookmarkEnd w:id="64"/>
            <w:r>
              <w:t>медицинская помощь по профилю "онкология"</w:t>
            </w:r>
          </w:p>
        </w:tc>
        <w:tc>
          <w:tcPr>
            <w:tcW w:w="850" w:type="dxa"/>
            <w:vAlign w:val="center"/>
          </w:tcPr>
          <w:p w:rsidR="00670843" w:rsidRDefault="00670843">
            <w:pPr>
              <w:pStyle w:val="ConsPlusNormal"/>
              <w:jc w:val="center"/>
            </w:pPr>
            <w:r>
              <w:t>37.1</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5" w:name="P2785"/>
            <w:bookmarkEnd w:id="65"/>
            <w:r>
              <w:t>при экстракорпоральном оплодотворении</w:t>
            </w:r>
          </w:p>
        </w:tc>
        <w:tc>
          <w:tcPr>
            <w:tcW w:w="850" w:type="dxa"/>
            <w:vAlign w:val="center"/>
          </w:tcPr>
          <w:p w:rsidR="00670843" w:rsidRDefault="00670843">
            <w:pPr>
              <w:pStyle w:val="ConsPlusNormal"/>
              <w:jc w:val="center"/>
            </w:pPr>
            <w:r>
              <w:t>37.2</w:t>
            </w:r>
          </w:p>
        </w:tc>
        <w:tc>
          <w:tcPr>
            <w:tcW w:w="3061" w:type="dxa"/>
            <w:vAlign w:val="center"/>
          </w:tcPr>
          <w:p w:rsidR="00670843" w:rsidRDefault="00670843">
            <w:pPr>
              <w:pStyle w:val="ConsPlusNormal"/>
              <w:jc w:val="center"/>
            </w:pPr>
            <w:r>
              <w:t>случай</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6" w:name="P2795"/>
            <w:bookmarkEnd w:id="66"/>
            <w:r>
              <w:t>паллиативная медицинская помощь в стационарных условиях &lt;***&gt;</w:t>
            </w:r>
          </w:p>
        </w:tc>
        <w:tc>
          <w:tcPr>
            <w:tcW w:w="850" w:type="dxa"/>
            <w:vAlign w:val="center"/>
          </w:tcPr>
          <w:p w:rsidR="00670843" w:rsidRDefault="00670843">
            <w:pPr>
              <w:pStyle w:val="ConsPlusNormal"/>
              <w:jc w:val="center"/>
            </w:pPr>
            <w:r>
              <w:t>38</w:t>
            </w:r>
          </w:p>
        </w:tc>
        <w:tc>
          <w:tcPr>
            <w:tcW w:w="3061" w:type="dxa"/>
            <w:vAlign w:val="center"/>
          </w:tcPr>
          <w:p w:rsidR="00670843" w:rsidRDefault="00670843">
            <w:pPr>
              <w:pStyle w:val="ConsPlusNormal"/>
              <w:jc w:val="center"/>
            </w:pPr>
            <w:r>
              <w:t>к/день</w:t>
            </w:r>
          </w:p>
        </w:tc>
        <w:tc>
          <w:tcPr>
            <w:tcW w:w="1814" w:type="dxa"/>
            <w:vAlign w:val="center"/>
          </w:tcPr>
          <w:p w:rsidR="00670843" w:rsidRDefault="00670843">
            <w:pPr>
              <w:pStyle w:val="ConsPlusNormal"/>
              <w:jc w:val="center"/>
            </w:pPr>
            <w:r>
              <w:t>0</w:t>
            </w:r>
          </w:p>
        </w:tc>
        <w:tc>
          <w:tcPr>
            <w:tcW w:w="1871" w:type="dxa"/>
            <w:vAlign w:val="center"/>
          </w:tcPr>
          <w:p w:rsidR="00670843" w:rsidRDefault="00670843">
            <w:pPr>
              <w:pStyle w:val="ConsPlusNormal"/>
              <w:jc w:val="center"/>
            </w:pPr>
            <w:r>
              <w:t>0</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67" w:name="P2805"/>
            <w:bookmarkEnd w:id="67"/>
            <w:r>
              <w:t>иные расходы</w:t>
            </w:r>
          </w:p>
        </w:tc>
        <w:tc>
          <w:tcPr>
            <w:tcW w:w="850" w:type="dxa"/>
            <w:vAlign w:val="center"/>
          </w:tcPr>
          <w:p w:rsidR="00670843" w:rsidRDefault="00670843">
            <w:pPr>
              <w:pStyle w:val="ConsPlusNormal"/>
              <w:jc w:val="center"/>
            </w:pPr>
            <w:r>
              <w:t>39</w:t>
            </w:r>
          </w:p>
        </w:tc>
        <w:tc>
          <w:tcPr>
            <w:tcW w:w="3061" w:type="dxa"/>
            <w:vAlign w:val="center"/>
          </w:tcPr>
          <w:p w:rsidR="00670843" w:rsidRDefault="00670843">
            <w:pPr>
              <w:pStyle w:val="ConsPlusNormal"/>
              <w:jc w:val="center"/>
            </w:pPr>
            <w:r>
              <w:t>-</w:t>
            </w: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r>
              <w:t>0</w:t>
            </w: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r>
              <w:t>0</w:t>
            </w: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50" w:type="dxa"/>
            <w:vAlign w:val="center"/>
          </w:tcPr>
          <w:p w:rsidR="00670843" w:rsidRDefault="00670843">
            <w:pPr>
              <w:pStyle w:val="ConsPlusNormal"/>
              <w:jc w:val="center"/>
            </w:pPr>
            <w:r>
              <w:t>40</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p>
        </w:tc>
      </w:tr>
      <w:tr w:rsidR="00670843">
        <w:tc>
          <w:tcPr>
            <w:tcW w:w="3636" w:type="dxa"/>
            <w:gridSpan w:val="3"/>
            <w:vAlign w:val="center"/>
          </w:tcPr>
          <w:p w:rsidR="00670843" w:rsidRDefault="00670843">
            <w:pPr>
              <w:pStyle w:val="ConsPlusNormal"/>
            </w:pPr>
            <w:bookmarkStart w:id="68" w:name="P2825"/>
            <w:bookmarkEnd w:id="68"/>
            <w:r>
              <w:t>скорая медицинская помощь</w:t>
            </w:r>
          </w:p>
        </w:tc>
        <w:tc>
          <w:tcPr>
            <w:tcW w:w="850" w:type="dxa"/>
            <w:vAlign w:val="center"/>
          </w:tcPr>
          <w:p w:rsidR="00670843" w:rsidRDefault="00670843">
            <w:pPr>
              <w:pStyle w:val="ConsPlusNormal"/>
              <w:jc w:val="center"/>
            </w:pPr>
            <w:r>
              <w:t>41</w:t>
            </w:r>
          </w:p>
        </w:tc>
        <w:tc>
          <w:tcPr>
            <w:tcW w:w="3061" w:type="dxa"/>
            <w:vAlign w:val="center"/>
          </w:tcPr>
          <w:p w:rsidR="00670843" w:rsidRDefault="00670843">
            <w:pPr>
              <w:pStyle w:val="ConsPlusNormal"/>
              <w:jc w:val="center"/>
            </w:pPr>
            <w:r>
              <w:t>вызов</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t>медицинская помощь в амбулаторных условиях</w:t>
            </w:r>
          </w:p>
        </w:tc>
        <w:tc>
          <w:tcPr>
            <w:tcW w:w="850" w:type="dxa"/>
            <w:vAlign w:val="center"/>
          </w:tcPr>
          <w:p w:rsidR="00670843" w:rsidRDefault="00670843">
            <w:pPr>
              <w:pStyle w:val="ConsPlusNormal"/>
              <w:jc w:val="center"/>
            </w:pPr>
            <w:bookmarkStart w:id="69" w:name="P2836"/>
            <w:bookmarkEnd w:id="69"/>
            <w:r>
              <w:t>42.1</w:t>
            </w:r>
          </w:p>
        </w:tc>
        <w:tc>
          <w:tcPr>
            <w:tcW w:w="3061" w:type="dxa"/>
            <w:vAlign w:val="center"/>
          </w:tcPr>
          <w:p w:rsidR="00670843" w:rsidRDefault="00670843">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0" w:name="P2845"/>
            <w:bookmarkEnd w:id="70"/>
            <w:r>
              <w:t>42.2</w:t>
            </w:r>
          </w:p>
        </w:tc>
        <w:tc>
          <w:tcPr>
            <w:tcW w:w="3061" w:type="dxa"/>
            <w:vAlign w:val="center"/>
          </w:tcPr>
          <w:p w:rsidR="00670843" w:rsidRDefault="00670843">
            <w:pPr>
              <w:pStyle w:val="ConsPlusNormal"/>
              <w:jc w:val="center"/>
            </w:pPr>
            <w:r>
              <w:t>комплексное посещение для проведения диспансеризации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1" w:name="P2854"/>
            <w:bookmarkEnd w:id="71"/>
            <w:r>
              <w:t>42.3</w:t>
            </w:r>
          </w:p>
        </w:tc>
        <w:tc>
          <w:tcPr>
            <w:tcW w:w="3061" w:type="dxa"/>
            <w:vAlign w:val="center"/>
          </w:tcPr>
          <w:p w:rsidR="00670843" w:rsidRDefault="00670843">
            <w:pPr>
              <w:pStyle w:val="ConsPlusNormal"/>
              <w:jc w:val="center"/>
            </w:pPr>
            <w:r>
              <w:t>посещение с иными целями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2" w:name="P2863"/>
            <w:bookmarkEnd w:id="72"/>
            <w:r>
              <w:t>42.4</w:t>
            </w:r>
          </w:p>
        </w:tc>
        <w:tc>
          <w:tcPr>
            <w:tcW w:w="3061" w:type="dxa"/>
            <w:vAlign w:val="center"/>
          </w:tcPr>
          <w:p w:rsidR="00670843" w:rsidRDefault="00670843">
            <w:pPr>
              <w:pStyle w:val="ConsPlusNormal"/>
              <w:jc w:val="center"/>
            </w:pPr>
            <w:r>
              <w:t>посещение по неотложной</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val="restart"/>
            <w:vAlign w:val="center"/>
          </w:tcPr>
          <w:p w:rsidR="00670843" w:rsidRDefault="00670843">
            <w:pPr>
              <w:pStyle w:val="ConsPlusNormal"/>
            </w:pPr>
            <w:r>
              <w:lastRenderedPageBreak/>
              <w:t>медицинская помощь в амбулаторных условиях</w:t>
            </w:r>
          </w:p>
        </w:tc>
        <w:tc>
          <w:tcPr>
            <w:tcW w:w="850" w:type="dxa"/>
            <w:vAlign w:val="center"/>
          </w:tcPr>
          <w:p w:rsidR="00670843" w:rsidRDefault="00670843">
            <w:pPr>
              <w:pStyle w:val="ConsPlusNormal"/>
              <w:jc w:val="center"/>
            </w:pPr>
            <w:bookmarkStart w:id="73" w:name="P2873"/>
            <w:bookmarkEnd w:id="73"/>
            <w:r>
              <w:t>42.5</w:t>
            </w:r>
          </w:p>
        </w:tc>
        <w:tc>
          <w:tcPr>
            <w:tcW w:w="3061" w:type="dxa"/>
            <w:vAlign w:val="center"/>
          </w:tcPr>
          <w:p w:rsidR="00670843" w:rsidRDefault="00670843">
            <w:pPr>
              <w:pStyle w:val="ConsPlusNormal"/>
              <w:jc w:val="center"/>
            </w:pPr>
            <w:r>
              <w:t>обращение</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4" w:name="P2882"/>
            <w:bookmarkEnd w:id="74"/>
            <w:r>
              <w:t>42.5.1</w:t>
            </w:r>
          </w:p>
        </w:tc>
        <w:tc>
          <w:tcPr>
            <w:tcW w:w="3061" w:type="dxa"/>
            <w:vAlign w:val="center"/>
          </w:tcPr>
          <w:p w:rsidR="00670843" w:rsidRDefault="00670843">
            <w:pPr>
              <w:pStyle w:val="ConsPlusNormal"/>
              <w:jc w:val="center"/>
            </w:pPr>
            <w:r>
              <w:t>КТ</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5" w:name="P2891"/>
            <w:bookmarkEnd w:id="75"/>
            <w:r>
              <w:t>42.5.2</w:t>
            </w:r>
          </w:p>
        </w:tc>
        <w:tc>
          <w:tcPr>
            <w:tcW w:w="3061" w:type="dxa"/>
            <w:vAlign w:val="center"/>
          </w:tcPr>
          <w:p w:rsidR="00670843" w:rsidRDefault="00670843">
            <w:pPr>
              <w:pStyle w:val="ConsPlusNormal"/>
              <w:jc w:val="center"/>
            </w:pPr>
            <w:r>
              <w:t>МРТ</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6" w:name="P2900"/>
            <w:bookmarkEnd w:id="76"/>
            <w:r>
              <w:t>42.5.3</w:t>
            </w:r>
          </w:p>
        </w:tc>
        <w:tc>
          <w:tcPr>
            <w:tcW w:w="3061" w:type="dxa"/>
            <w:vAlign w:val="center"/>
          </w:tcPr>
          <w:p w:rsidR="00670843" w:rsidRDefault="00670843">
            <w:pPr>
              <w:pStyle w:val="ConsPlusNormal"/>
              <w:jc w:val="center"/>
            </w:pPr>
            <w:r>
              <w:t>УЗИ сердечно-сосудистой системы</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7" w:name="P2909"/>
            <w:bookmarkEnd w:id="77"/>
            <w:r>
              <w:t>42.5.4</w:t>
            </w:r>
          </w:p>
        </w:tc>
        <w:tc>
          <w:tcPr>
            <w:tcW w:w="3061" w:type="dxa"/>
            <w:vAlign w:val="center"/>
          </w:tcPr>
          <w:p w:rsidR="00670843" w:rsidRDefault="00670843">
            <w:pPr>
              <w:pStyle w:val="ConsPlusNormal"/>
              <w:jc w:val="center"/>
            </w:pPr>
            <w:r>
              <w:t>эндоскопическое диагностическое</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8" w:name="P2918"/>
            <w:bookmarkEnd w:id="78"/>
            <w:r>
              <w:t>42.5.5</w:t>
            </w:r>
          </w:p>
        </w:tc>
        <w:tc>
          <w:tcPr>
            <w:tcW w:w="3061" w:type="dxa"/>
            <w:vAlign w:val="center"/>
          </w:tcPr>
          <w:p w:rsidR="00670843" w:rsidRDefault="00670843">
            <w:pPr>
              <w:pStyle w:val="ConsPlusNormal"/>
              <w:jc w:val="center"/>
            </w:pPr>
            <w:r>
              <w:t>молекулярно-генетическое</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79" w:name="P2927"/>
            <w:bookmarkEnd w:id="79"/>
            <w:r>
              <w:t>42.5.6</w:t>
            </w:r>
          </w:p>
        </w:tc>
        <w:tc>
          <w:tcPr>
            <w:tcW w:w="3061" w:type="dxa"/>
            <w:vAlign w:val="center"/>
          </w:tcPr>
          <w:p w:rsidR="00670843" w:rsidRDefault="00670843">
            <w:pPr>
              <w:pStyle w:val="ConsPlusNormal"/>
              <w:jc w:val="center"/>
            </w:pPr>
            <w:r>
              <w:t>патологоанатомическое</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Merge/>
          </w:tcPr>
          <w:p w:rsidR="00670843" w:rsidRDefault="00670843">
            <w:pPr>
              <w:spacing w:after="1" w:line="0" w:lineRule="atLeast"/>
            </w:pPr>
          </w:p>
        </w:tc>
        <w:tc>
          <w:tcPr>
            <w:tcW w:w="850" w:type="dxa"/>
            <w:vAlign w:val="center"/>
          </w:tcPr>
          <w:p w:rsidR="00670843" w:rsidRDefault="00670843">
            <w:pPr>
              <w:pStyle w:val="ConsPlusNormal"/>
              <w:jc w:val="center"/>
            </w:pPr>
            <w:bookmarkStart w:id="80" w:name="P2936"/>
            <w:bookmarkEnd w:id="80"/>
            <w:r>
              <w:t>42.5.7</w:t>
            </w:r>
          </w:p>
        </w:tc>
        <w:tc>
          <w:tcPr>
            <w:tcW w:w="3061" w:type="dxa"/>
            <w:vAlign w:val="center"/>
          </w:tcPr>
          <w:p w:rsidR="00670843" w:rsidRDefault="00670843">
            <w:pPr>
              <w:pStyle w:val="ConsPlusNormal"/>
              <w:jc w:val="center"/>
            </w:pPr>
            <w:r>
              <w:t>тестирование на выявление новой коронавирусной инфекции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1" w:name="P2945"/>
            <w:bookmarkEnd w:id="81"/>
            <w:r>
              <w:t>специализированная медицинская помощь в стационарных условиях, в том числе</w:t>
            </w:r>
          </w:p>
        </w:tc>
        <w:tc>
          <w:tcPr>
            <w:tcW w:w="850" w:type="dxa"/>
            <w:vAlign w:val="center"/>
          </w:tcPr>
          <w:p w:rsidR="00670843" w:rsidRDefault="00670843">
            <w:pPr>
              <w:pStyle w:val="ConsPlusNormal"/>
              <w:jc w:val="center"/>
            </w:pPr>
            <w:r>
              <w:t>43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2" w:name="P2955"/>
            <w:bookmarkEnd w:id="82"/>
            <w:r>
              <w:t>медицинская помощь по профилю "онкология"</w:t>
            </w:r>
          </w:p>
        </w:tc>
        <w:tc>
          <w:tcPr>
            <w:tcW w:w="850" w:type="dxa"/>
            <w:vAlign w:val="center"/>
          </w:tcPr>
          <w:p w:rsidR="00670843" w:rsidRDefault="00670843">
            <w:pPr>
              <w:pStyle w:val="ConsPlusNormal"/>
              <w:jc w:val="center"/>
            </w:pPr>
            <w:r>
              <w:t>43.1</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3" w:name="P2965"/>
            <w:bookmarkEnd w:id="83"/>
            <w:r>
              <w:t>медицинская реабилитация в стационарных условиях</w:t>
            </w:r>
          </w:p>
        </w:tc>
        <w:tc>
          <w:tcPr>
            <w:tcW w:w="850" w:type="dxa"/>
            <w:vAlign w:val="center"/>
          </w:tcPr>
          <w:p w:rsidR="00670843" w:rsidRDefault="00670843">
            <w:pPr>
              <w:pStyle w:val="ConsPlusNormal"/>
              <w:jc w:val="center"/>
            </w:pPr>
            <w:r>
              <w:t>43.2</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4" w:name="P2975"/>
            <w:bookmarkEnd w:id="84"/>
            <w:r>
              <w:t>высокотехнологичная медицинская помощь</w:t>
            </w:r>
          </w:p>
        </w:tc>
        <w:tc>
          <w:tcPr>
            <w:tcW w:w="850" w:type="dxa"/>
            <w:vAlign w:val="center"/>
          </w:tcPr>
          <w:p w:rsidR="00670843" w:rsidRDefault="00670843">
            <w:pPr>
              <w:pStyle w:val="ConsPlusNormal"/>
              <w:jc w:val="center"/>
            </w:pPr>
            <w:r>
              <w:t>43.3</w:t>
            </w:r>
          </w:p>
        </w:tc>
        <w:tc>
          <w:tcPr>
            <w:tcW w:w="3061" w:type="dxa"/>
            <w:vAlign w:val="center"/>
          </w:tcPr>
          <w:p w:rsidR="00670843" w:rsidRDefault="00670843">
            <w:pPr>
              <w:pStyle w:val="ConsPlusNormal"/>
              <w:jc w:val="center"/>
            </w:pPr>
            <w:r>
              <w:t>случай госпитализации</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5" w:name="P2985"/>
            <w:bookmarkEnd w:id="85"/>
            <w:r>
              <w:t>медицинская помощь в условиях дневного стационара</w:t>
            </w:r>
          </w:p>
        </w:tc>
        <w:tc>
          <w:tcPr>
            <w:tcW w:w="850" w:type="dxa"/>
            <w:vAlign w:val="center"/>
          </w:tcPr>
          <w:p w:rsidR="00670843" w:rsidRDefault="00670843">
            <w:pPr>
              <w:pStyle w:val="ConsPlusNormal"/>
              <w:jc w:val="center"/>
            </w:pPr>
            <w:r>
              <w:t>44</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6" w:name="P2995"/>
            <w:bookmarkEnd w:id="86"/>
            <w:r>
              <w:lastRenderedPageBreak/>
              <w:t>медицинская помощь по профилю "онкология"</w:t>
            </w:r>
          </w:p>
        </w:tc>
        <w:tc>
          <w:tcPr>
            <w:tcW w:w="850" w:type="dxa"/>
            <w:vAlign w:val="center"/>
          </w:tcPr>
          <w:p w:rsidR="00670843" w:rsidRDefault="00670843">
            <w:pPr>
              <w:pStyle w:val="ConsPlusNormal"/>
              <w:jc w:val="center"/>
            </w:pPr>
            <w:r>
              <w:t>44.1</w:t>
            </w:r>
          </w:p>
        </w:tc>
        <w:tc>
          <w:tcPr>
            <w:tcW w:w="3061" w:type="dxa"/>
            <w:vAlign w:val="center"/>
          </w:tcPr>
          <w:p w:rsidR="00670843" w:rsidRDefault="00670843">
            <w:pPr>
              <w:pStyle w:val="ConsPlusNormal"/>
              <w:jc w:val="center"/>
            </w:pPr>
            <w:r>
              <w:t>случай лечения</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bookmarkStart w:id="87" w:name="P3005"/>
            <w:bookmarkEnd w:id="87"/>
            <w:r>
              <w:t>при экстракорпоральном оплодотворении</w:t>
            </w:r>
          </w:p>
        </w:tc>
        <w:tc>
          <w:tcPr>
            <w:tcW w:w="850" w:type="dxa"/>
            <w:vAlign w:val="center"/>
          </w:tcPr>
          <w:p w:rsidR="00670843" w:rsidRDefault="00670843">
            <w:pPr>
              <w:pStyle w:val="ConsPlusNormal"/>
              <w:jc w:val="center"/>
            </w:pPr>
            <w:r>
              <w:t>44.2</w:t>
            </w:r>
          </w:p>
        </w:tc>
        <w:tc>
          <w:tcPr>
            <w:tcW w:w="3061" w:type="dxa"/>
            <w:vAlign w:val="center"/>
          </w:tcPr>
          <w:p w:rsidR="00670843" w:rsidRDefault="00670843">
            <w:pPr>
              <w:pStyle w:val="ConsPlusNormal"/>
              <w:jc w:val="center"/>
            </w:pPr>
            <w:r>
              <w:t>случай</w:t>
            </w:r>
          </w:p>
        </w:tc>
        <w:tc>
          <w:tcPr>
            <w:tcW w:w="1814" w:type="dxa"/>
            <w:vAlign w:val="center"/>
          </w:tcPr>
          <w:p w:rsidR="00670843" w:rsidRDefault="00670843">
            <w:pPr>
              <w:pStyle w:val="ConsPlusNormal"/>
              <w:jc w:val="center"/>
            </w:pPr>
          </w:p>
        </w:tc>
        <w:tc>
          <w:tcPr>
            <w:tcW w:w="1871" w:type="dxa"/>
            <w:vAlign w:val="center"/>
          </w:tcPr>
          <w:p w:rsidR="00670843" w:rsidRDefault="00670843">
            <w:pPr>
              <w:pStyle w:val="ConsPlusNormal"/>
              <w:jc w:val="center"/>
            </w:pPr>
          </w:p>
        </w:tc>
        <w:tc>
          <w:tcPr>
            <w:tcW w:w="1134" w:type="dxa"/>
            <w:vAlign w:val="center"/>
          </w:tcPr>
          <w:p w:rsidR="00670843" w:rsidRDefault="00670843">
            <w:pPr>
              <w:pStyle w:val="ConsPlusNormal"/>
              <w:jc w:val="center"/>
            </w:pPr>
            <w:r>
              <w:t>X</w:t>
            </w:r>
          </w:p>
        </w:tc>
        <w:tc>
          <w:tcPr>
            <w:tcW w:w="1247" w:type="dxa"/>
            <w:vAlign w:val="center"/>
          </w:tcPr>
          <w:p w:rsidR="00670843" w:rsidRDefault="00670843">
            <w:pPr>
              <w:pStyle w:val="ConsPlusNormal"/>
              <w:jc w:val="center"/>
            </w:pPr>
          </w:p>
        </w:tc>
        <w:tc>
          <w:tcPr>
            <w:tcW w:w="1587" w:type="dxa"/>
            <w:vAlign w:val="center"/>
          </w:tcPr>
          <w:p w:rsidR="00670843" w:rsidRDefault="00670843">
            <w:pPr>
              <w:pStyle w:val="ConsPlusNormal"/>
              <w:jc w:val="center"/>
            </w:pPr>
            <w:r>
              <w:t>X</w:t>
            </w:r>
          </w:p>
        </w:tc>
        <w:tc>
          <w:tcPr>
            <w:tcW w:w="1701" w:type="dxa"/>
            <w:vAlign w:val="center"/>
          </w:tcPr>
          <w:p w:rsidR="00670843" w:rsidRDefault="00670843">
            <w:pPr>
              <w:pStyle w:val="ConsPlusNormal"/>
              <w:jc w:val="center"/>
            </w:pPr>
          </w:p>
        </w:tc>
        <w:tc>
          <w:tcPr>
            <w:tcW w:w="850" w:type="dxa"/>
            <w:vAlign w:val="center"/>
          </w:tcPr>
          <w:p w:rsidR="00670843" w:rsidRDefault="00670843">
            <w:pPr>
              <w:pStyle w:val="ConsPlusNormal"/>
              <w:jc w:val="center"/>
            </w:pPr>
            <w:r>
              <w:t>X</w:t>
            </w:r>
          </w:p>
        </w:tc>
      </w:tr>
      <w:tr w:rsidR="00670843">
        <w:tc>
          <w:tcPr>
            <w:tcW w:w="3636" w:type="dxa"/>
            <w:gridSpan w:val="3"/>
            <w:vAlign w:val="center"/>
          </w:tcPr>
          <w:p w:rsidR="00670843" w:rsidRDefault="00670843">
            <w:pPr>
              <w:pStyle w:val="ConsPlusNormal"/>
            </w:pPr>
            <w:r>
              <w:t xml:space="preserve">ИТОГО (сумма </w:t>
            </w:r>
            <w:hyperlink w:anchor="P1863" w:history="1">
              <w:r>
                <w:rPr>
                  <w:color w:val="0000FF"/>
                </w:rPr>
                <w:t>строк 01</w:t>
              </w:r>
            </w:hyperlink>
            <w:r>
              <w:t xml:space="preserve"> + </w:t>
            </w:r>
            <w:hyperlink w:anchor="P2058" w:history="1">
              <w:r>
                <w:rPr>
                  <w:color w:val="0000FF"/>
                </w:rPr>
                <w:t>19</w:t>
              </w:r>
            </w:hyperlink>
            <w:r>
              <w:t xml:space="preserve"> + </w:t>
            </w:r>
            <w:hyperlink w:anchor="P2068" w:history="1">
              <w:r>
                <w:rPr>
                  <w:color w:val="0000FF"/>
                </w:rPr>
                <w:t>20</w:t>
              </w:r>
            </w:hyperlink>
            <w:r>
              <w:t>)</w:t>
            </w:r>
          </w:p>
        </w:tc>
        <w:tc>
          <w:tcPr>
            <w:tcW w:w="850" w:type="dxa"/>
            <w:vAlign w:val="center"/>
          </w:tcPr>
          <w:p w:rsidR="00670843" w:rsidRDefault="00670843">
            <w:pPr>
              <w:pStyle w:val="ConsPlusNormal"/>
              <w:jc w:val="center"/>
            </w:pPr>
            <w:r>
              <w:t>45</w:t>
            </w:r>
          </w:p>
        </w:tc>
        <w:tc>
          <w:tcPr>
            <w:tcW w:w="3061" w:type="dxa"/>
            <w:vAlign w:val="center"/>
          </w:tcPr>
          <w:p w:rsidR="00670843" w:rsidRDefault="00670843">
            <w:pPr>
              <w:pStyle w:val="ConsPlusNormal"/>
              <w:jc w:val="center"/>
            </w:pPr>
          </w:p>
        </w:tc>
        <w:tc>
          <w:tcPr>
            <w:tcW w:w="1814" w:type="dxa"/>
            <w:vAlign w:val="center"/>
          </w:tcPr>
          <w:p w:rsidR="00670843" w:rsidRDefault="00670843">
            <w:pPr>
              <w:pStyle w:val="ConsPlusNormal"/>
              <w:jc w:val="center"/>
            </w:pPr>
            <w:r>
              <w:t>X</w:t>
            </w:r>
          </w:p>
        </w:tc>
        <w:tc>
          <w:tcPr>
            <w:tcW w:w="1871" w:type="dxa"/>
            <w:vAlign w:val="center"/>
          </w:tcPr>
          <w:p w:rsidR="00670843" w:rsidRDefault="00670843">
            <w:pPr>
              <w:pStyle w:val="ConsPlusNormal"/>
              <w:jc w:val="center"/>
            </w:pPr>
            <w:r>
              <w:t>X</w:t>
            </w:r>
          </w:p>
        </w:tc>
        <w:tc>
          <w:tcPr>
            <w:tcW w:w="1134" w:type="dxa"/>
            <w:vAlign w:val="center"/>
          </w:tcPr>
          <w:p w:rsidR="00670843" w:rsidRDefault="00670843">
            <w:pPr>
              <w:pStyle w:val="ConsPlusNormal"/>
              <w:jc w:val="center"/>
            </w:pPr>
            <w:r>
              <w:t>5 255,6</w:t>
            </w:r>
          </w:p>
        </w:tc>
        <w:tc>
          <w:tcPr>
            <w:tcW w:w="1247" w:type="dxa"/>
            <w:vAlign w:val="center"/>
          </w:tcPr>
          <w:p w:rsidR="00670843" w:rsidRDefault="00670843">
            <w:pPr>
              <w:pStyle w:val="ConsPlusNormal"/>
              <w:jc w:val="center"/>
            </w:pPr>
            <w:r>
              <w:t>21 850,6</w:t>
            </w:r>
          </w:p>
        </w:tc>
        <w:tc>
          <w:tcPr>
            <w:tcW w:w="1587" w:type="dxa"/>
            <w:vAlign w:val="center"/>
          </w:tcPr>
          <w:p w:rsidR="00670843" w:rsidRDefault="00670843">
            <w:pPr>
              <w:pStyle w:val="ConsPlusNormal"/>
              <w:jc w:val="center"/>
            </w:pPr>
            <w:r>
              <w:t>6 838 174,47</w:t>
            </w:r>
          </w:p>
        </w:tc>
        <w:tc>
          <w:tcPr>
            <w:tcW w:w="1701" w:type="dxa"/>
            <w:vAlign w:val="center"/>
          </w:tcPr>
          <w:p w:rsidR="00670843" w:rsidRDefault="00670843">
            <w:pPr>
              <w:pStyle w:val="ConsPlusNormal"/>
              <w:jc w:val="center"/>
            </w:pPr>
            <w:r>
              <w:t>28 607 011,20</w:t>
            </w:r>
          </w:p>
        </w:tc>
        <w:tc>
          <w:tcPr>
            <w:tcW w:w="850" w:type="dxa"/>
            <w:vAlign w:val="center"/>
          </w:tcPr>
          <w:p w:rsidR="00670843" w:rsidRDefault="00670843">
            <w:pPr>
              <w:pStyle w:val="ConsPlusNormal"/>
              <w:jc w:val="center"/>
            </w:pPr>
            <w:r>
              <w:t>100</w:t>
            </w:r>
          </w:p>
        </w:tc>
      </w:tr>
    </w:tbl>
    <w:p w:rsidR="00670843" w:rsidRDefault="00670843">
      <w:pPr>
        <w:sectPr w:rsidR="00670843">
          <w:pgSz w:w="16838" w:h="11905" w:orient="landscape"/>
          <w:pgMar w:top="1701" w:right="1134" w:bottom="850" w:left="1134" w:header="0" w:footer="0" w:gutter="0"/>
          <w:cols w:space="720"/>
        </w:sectPr>
      </w:pPr>
    </w:p>
    <w:p w:rsidR="00670843" w:rsidRDefault="00670843">
      <w:pPr>
        <w:pStyle w:val="ConsPlusNormal"/>
        <w:ind w:firstLine="540"/>
        <w:jc w:val="both"/>
      </w:pPr>
    </w:p>
    <w:p w:rsidR="00670843" w:rsidRDefault="00670843">
      <w:pPr>
        <w:pStyle w:val="ConsPlusNormal"/>
        <w:ind w:firstLine="540"/>
        <w:jc w:val="both"/>
      </w:pPr>
      <w:r>
        <w:t>--------------------------------</w:t>
      </w:r>
    </w:p>
    <w:p w:rsidR="00670843" w:rsidRDefault="00670843">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670843" w:rsidRDefault="00670843">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670843" w:rsidRDefault="00670843">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6</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88" w:name="P3042"/>
      <w:bookmarkEnd w:id="88"/>
      <w:r>
        <w:t>ТЕРРИТОРИАЛЬНЫЕ НОРМАТИВЫ</w:t>
      </w:r>
    </w:p>
    <w:p w:rsidR="00670843" w:rsidRDefault="00670843">
      <w:pPr>
        <w:pStyle w:val="ConsPlusTitle"/>
        <w:jc w:val="center"/>
      </w:pPr>
      <w:r>
        <w:t>ОБЪЕМА МЕДИЦИНСКОЙ ПОМОЩИ</w:t>
      </w:r>
    </w:p>
    <w:p w:rsidR="00670843" w:rsidRDefault="0067084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9"/>
        <w:gridCol w:w="1774"/>
        <w:gridCol w:w="1361"/>
        <w:gridCol w:w="1361"/>
        <w:gridCol w:w="1361"/>
      </w:tblGrid>
      <w:tr w:rsidR="00670843">
        <w:tc>
          <w:tcPr>
            <w:tcW w:w="850" w:type="dxa"/>
            <w:vMerge w:val="restart"/>
            <w:tcBorders>
              <w:top w:val="single" w:sz="4" w:space="0" w:color="auto"/>
              <w:bottom w:val="single" w:sz="4" w:space="0" w:color="auto"/>
            </w:tcBorders>
            <w:vAlign w:val="center"/>
          </w:tcPr>
          <w:p w:rsidR="00670843" w:rsidRDefault="00670843">
            <w:pPr>
              <w:pStyle w:val="ConsPlusNormal"/>
              <w:jc w:val="center"/>
            </w:pPr>
            <w:r>
              <w:t>N п/п</w:t>
            </w:r>
          </w:p>
        </w:tc>
        <w:tc>
          <w:tcPr>
            <w:tcW w:w="2329" w:type="dxa"/>
            <w:vMerge w:val="restart"/>
            <w:tcBorders>
              <w:top w:val="single" w:sz="4" w:space="0" w:color="auto"/>
              <w:bottom w:val="single" w:sz="4" w:space="0" w:color="auto"/>
            </w:tcBorders>
            <w:vAlign w:val="center"/>
          </w:tcPr>
          <w:p w:rsidR="00670843" w:rsidRDefault="00670843">
            <w:pPr>
              <w:pStyle w:val="ConsPlusNormal"/>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670843" w:rsidRDefault="00670843">
            <w:pPr>
              <w:pStyle w:val="ConsPlusNormal"/>
              <w:jc w:val="center"/>
            </w:pPr>
            <w:r>
              <w:t>Единица измерения</w:t>
            </w:r>
          </w:p>
        </w:tc>
        <w:tc>
          <w:tcPr>
            <w:tcW w:w="4083" w:type="dxa"/>
            <w:gridSpan w:val="3"/>
            <w:tcBorders>
              <w:top w:val="single" w:sz="4" w:space="0" w:color="auto"/>
              <w:bottom w:val="single" w:sz="4" w:space="0" w:color="auto"/>
            </w:tcBorders>
            <w:vAlign w:val="center"/>
          </w:tcPr>
          <w:p w:rsidR="00670843" w:rsidRDefault="00670843">
            <w:pPr>
              <w:pStyle w:val="ConsPlusNormal"/>
              <w:jc w:val="center"/>
            </w:pPr>
            <w:r>
              <w:t>Значение норматива</w:t>
            </w:r>
          </w:p>
        </w:tc>
      </w:tr>
      <w:tr w:rsidR="00670843">
        <w:tc>
          <w:tcPr>
            <w:tcW w:w="850" w:type="dxa"/>
            <w:vMerge/>
            <w:tcBorders>
              <w:top w:val="single" w:sz="4" w:space="0" w:color="auto"/>
              <w:bottom w:val="single" w:sz="4" w:space="0" w:color="auto"/>
            </w:tcBorders>
          </w:tcPr>
          <w:p w:rsidR="00670843" w:rsidRDefault="00670843">
            <w:pPr>
              <w:spacing w:after="1" w:line="0" w:lineRule="atLeast"/>
            </w:pPr>
          </w:p>
        </w:tc>
        <w:tc>
          <w:tcPr>
            <w:tcW w:w="2329" w:type="dxa"/>
            <w:vMerge/>
            <w:tcBorders>
              <w:top w:val="single" w:sz="4" w:space="0" w:color="auto"/>
              <w:bottom w:val="single" w:sz="4" w:space="0" w:color="auto"/>
            </w:tcBorders>
          </w:tcPr>
          <w:p w:rsidR="00670843" w:rsidRDefault="00670843">
            <w:pPr>
              <w:spacing w:after="1" w:line="0" w:lineRule="atLeast"/>
            </w:pPr>
          </w:p>
        </w:tc>
        <w:tc>
          <w:tcPr>
            <w:tcW w:w="1774" w:type="dxa"/>
            <w:vMerge/>
            <w:tcBorders>
              <w:top w:val="single" w:sz="4" w:space="0" w:color="auto"/>
              <w:bottom w:val="single" w:sz="4" w:space="0" w:color="auto"/>
            </w:tcBorders>
          </w:tcPr>
          <w:p w:rsidR="00670843" w:rsidRDefault="00670843">
            <w:pPr>
              <w:spacing w:after="1" w:line="0" w:lineRule="atLeast"/>
            </w:pPr>
          </w:p>
        </w:tc>
        <w:tc>
          <w:tcPr>
            <w:tcW w:w="1361" w:type="dxa"/>
            <w:tcBorders>
              <w:top w:val="single" w:sz="4" w:space="0" w:color="auto"/>
              <w:bottom w:val="single" w:sz="4" w:space="0" w:color="auto"/>
            </w:tcBorders>
            <w:vAlign w:val="center"/>
          </w:tcPr>
          <w:p w:rsidR="00670843" w:rsidRDefault="00670843">
            <w:pPr>
              <w:pStyle w:val="ConsPlusNormal"/>
              <w:jc w:val="center"/>
            </w:pPr>
            <w:r>
              <w:t>2022 год</w:t>
            </w:r>
          </w:p>
        </w:tc>
        <w:tc>
          <w:tcPr>
            <w:tcW w:w="1361" w:type="dxa"/>
            <w:tcBorders>
              <w:top w:val="single" w:sz="4" w:space="0" w:color="auto"/>
              <w:bottom w:val="single" w:sz="4" w:space="0" w:color="auto"/>
            </w:tcBorders>
            <w:vAlign w:val="center"/>
          </w:tcPr>
          <w:p w:rsidR="00670843" w:rsidRDefault="00670843">
            <w:pPr>
              <w:pStyle w:val="ConsPlusNormal"/>
              <w:jc w:val="center"/>
            </w:pPr>
            <w:r>
              <w:t>2023 год</w:t>
            </w:r>
          </w:p>
        </w:tc>
        <w:tc>
          <w:tcPr>
            <w:tcW w:w="1361" w:type="dxa"/>
            <w:tcBorders>
              <w:top w:val="single" w:sz="4" w:space="0" w:color="auto"/>
              <w:bottom w:val="single" w:sz="4" w:space="0" w:color="auto"/>
            </w:tcBorders>
            <w:vAlign w:val="center"/>
          </w:tcPr>
          <w:p w:rsidR="00670843" w:rsidRDefault="00670843">
            <w:pPr>
              <w:pStyle w:val="ConsPlusNormal"/>
              <w:jc w:val="center"/>
            </w:pPr>
            <w:r>
              <w:t>2024 год</w:t>
            </w:r>
          </w:p>
        </w:tc>
      </w:tr>
      <w:tr w:rsidR="00670843">
        <w:tc>
          <w:tcPr>
            <w:tcW w:w="850" w:type="dxa"/>
            <w:tcBorders>
              <w:top w:val="single" w:sz="4" w:space="0" w:color="auto"/>
              <w:bottom w:val="single" w:sz="4" w:space="0" w:color="auto"/>
            </w:tcBorders>
            <w:vAlign w:val="center"/>
          </w:tcPr>
          <w:p w:rsidR="00670843" w:rsidRDefault="00670843">
            <w:pPr>
              <w:pStyle w:val="ConsPlusNormal"/>
              <w:jc w:val="center"/>
            </w:pPr>
            <w:r>
              <w:t>1</w:t>
            </w:r>
          </w:p>
        </w:tc>
        <w:tc>
          <w:tcPr>
            <w:tcW w:w="2329" w:type="dxa"/>
            <w:tcBorders>
              <w:top w:val="single" w:sz="4" w:space="0" w:color="auto"/>
              <w:bottom w:val="single" w:sz="4" w:space="0" w:color="auto"/>
            </w:tcBorders>
            <w:vAlign w:val="center"/>
          </w:tcPr>
          <w:p w:rsidR="00670843" w:rsidRDefault="00670843">
            <w:pPr>
              <w:pStyle w:val="ConsPlusNormal"/>
              <w:jc w:val="center"/>
            </w:pPr>
            <w:r>
              <w:t>2</w:t>
            </w:r>
          </w:p>
        </w:tc>
        <w:tc>
          <w:tcPr>
            <w:tcW w:w="1774" w:type="dxa"/>
            <w:tcBorders>
              <w:top w:val="single" w:sz="4" w:space="0" w:color="auto"/>
              <w:bottom w:val="single" w:sz="4" w:space="0" w:color="auto"/>
            </w:tcBorders>
            <w:vAlign w:val="center"/>
          </w:tcPr>
          <w:p w:rsidR="00670843" w:rsidRDefault="00670843">
            <w:pPr>
              <w:pStyle w:val="ConsPlusNormal"/>
              <w:jc w:val="center"/>
            </w:pPr>
            <w:r>
              <w:t>3</w:t>
            </w:r>
          </w:p>
        </w:tc>
        <w:tc>
          <w:tcPr>
            <w:tcW w:w="1361" w:type="dxa"/>
            <w:tcBorders>
              <w:top w:val="single" w:sz="4" w:space="0" w:color="auto"/>
              <w:bottom w:val="single" w:sz="4" w:space="0" w:color="auto"/>
            </w:tcBorders>
            <w:vAlign w:val="center"/>
          </w:tcPr>
          <w:p w:rsidR="00670843" w:rsidRDefault="00670843">
            <w:pPr>
              <w:pStyle w:val="ConsPlusNormal"/>
              <w:jc w:val="center"/>
            </w:pPr>
            <w:r>
              <w:t>4</w:t>
            </w:r>
          </w:p>
        </w:tc>
        <w:tc>
          <w:tcPr>
            <w:tcW w:w="1361" w:type="dxa"/>
            <w:tcBorders>
              <w:top w:val="single" w:sz="4" w:space="0" w:color="auto"/>
              <w:bottom w:val="single" w:sz="4" w:space="0" w:color="auto"/>
            </w:tcBorders>
            <w:vAlign w:val="center"/>
          </w:tcPr>
          <w:p w:rsidR="00670843" w:rsidRDefault="00670843">
            <w:pPr>
              <w:pStyle w:val="ConsPlusNormal"/>
              <w:jc w:val="center"/>
            </w:pPr>
            <w:r>
              <w:t>5</w:t>
            </w:r>
          </w:p>
        </w:tc>
        <w:tc>
          <w:tcPr>
            <w:tcW w:w="1361" w:type="dxa"/>
            <w:tcBorders>
              <w:top w:val="single" w:sz="4" w:space="0" w:color="auto"/>
              <w:bottom w:val="single" w:sz="4" w:space="0" w:color="auto"/>
            </w:tcBorders>
            <w:vAlign w:val="center"/>
          </w:tcPr>
          <w:p w:rsidR="00670843" w:rsidRDefault="00670843">
            <w:pPr>
              <w:pStyle w:val="ConsPlusNormal"/>
              <w:jc w:val="center"/>
            </w:pPr>
            <w:r>
              <w:t>6</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670843" w:rsidRDefault="00670843">
            <w:pPr>
              <w:pStyle w:val="ConsPlusNormal"/>
              <w:jc w:val="center"/>
            </w:pPr>
            <w:r>
              <w:t>1.</w:t>
            </w:r>
          </w:p>
        </w:tc>
        <w:tc>
          <w:tcPr>
            <w:tcW w:w="2329" w:type="dxa"/>
            <w:tcBorders>
              <w:top w:val="single" w:sz="4" w:space="0" w:color="auto"/>
              <w:left w:val="nil"/>
              <w:bottom w:val="nil"/>
              <w:right w:val="nil"/>
            </w:tcBorders>
            <w:vAlign w:val="center"/>
          </w:tcPr>
          <w:p w:rsidR="00670843" w:rsidRDefault="00670843">
            <w:pPr>
              <w:pStyle w:val="ConsPlusNormal"/>
            </w:pPr>
            <w:r>
              <w:t>Скорая медицинская помощь вне медицинской организации, включая медицинскую эвакуацию</w:t>
            </w:r>
          </w:p>
        </w:tc>
        <w:tc>
          <w:tcPr>
            <w:tcW w:w="1774" w:type="dxa"/>
            <w:tcBorders>
              <w:top w:val="single" w:sz="4" w:space="0" w:color="auto"/>
              <w:left w:val="nil"/>
              <w:bottom w:val="nil"/>
              <w:right w:val="nil"/>
            </w:tcBorders>
            <w:vAlign w:val="center"/>
          </w:tcPr>
          <w:p w:rsidR="00670843" w:rsidRDefault="00670843">
            <w:pPr>
              <w:pStyle w:val="ConsPlusNormal"/>
              <w:jc w:val="center"/>
            </w:pPr>
          </w:p>
        </w:tc>
        <w:tc>
          <w:tcPr>
            <w:tcW w:w="1361" w:type="dxa"/>
            <w:tcBorders>
              <w:top w:val="single" w:sz="4" w:space="0" w:color="auto"/>
              <w:left w:val="nil"/>
              <w:bottom w:val="nil"/>
              <w:right w:val="nil"/>
            </w:tcBorders>
            <w:vAlign w:val="center"/>
          </w:tcPr>
          <w:p w:rsidR="00670843" w:rsidRDefault="00670843">
            <w:pPr>
              <w:pStyle w:val="ConsPlusNormal"/>
              <w:jc w:val="center"/>
            </w:pPr>
          </w:p>
        </w:tc>
        <w:tc>
          <w:tcPr>
            <w:tcW w:w="1361" w:type="dxa"/>
            <w:tcBorders>
              <w:top w:val="single" w:sz="4" w:space="0" w:color="auto"/>
              <w:left w:val="nil"/>
              <w:bottom w:val="nil"/>
              <w:right w:val="nil"/>
            </w:tcBorders>
            <w:vAlign w:val="center"/>
          </w:tcPr>
          <w:p w:rsidR="00670843" w:rsidRDefault="00670843">
            <w:pPr>
              <w:pStyle w:val="ConsPlusNormal"/>
              <w:jc w:val="center"/>
            </w:pPr>
          </w:p>
        </w:tc>
        <w:tc>
          <w:tcPr>
            <w:tcW w:w="1361" w:type="dxa"/>
            <w:tcBorders>
              <w:top w:val="single" w:sz="4" w:space="0" w:color="auto"/>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1.1.</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w:t>
            </w:r>
          </w:p>
        </w:tc>
        <w:tc>
          <w:tcPr>
            <w:tcW w:w="1774" w:type="dxa"/>
            <w:tcBorders>
              <w:top w:val="nil"/>
              <w:left w:val="nil"/>
              <w:bottom w:val="nil"/>
              <w:right w:val="nil"/>
            </w:tcBorders>
            <w:vAlign w:val="center"/>
          </w:tcPr>
          <w:p w:rsidR="00670843" w:rsidRDefault="00670843">
            <w:pPr>
              <w:pStyle w:val="ConsPlusNormal"/>
              <w:jc w:val="center"/>
            </w:pPr>
            <w:r>
              <w:t>число вызовов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0,290</w:t>
            </w:r>
          </w:p>
        </w:tc>
        <w:tc>
          <w:tcPr>
            <w:tcW w:w="1361" w:type="dxa"/>
            <w:tcBorders>
              <w:top w:val="nil"/>
              <w:left w:val="nil"/>
              <w:bottom w:val="nil"/>
              <w:right w:val="nil"/>
            </w:tcBorders>
            <w:vAlign w:val="center"/>
          </w:tcPr>
          <w:p w:rsidR="00670843" w:rsidRDefault="00670843">
            <w:pPr>
              <w:pStyle w:val="ConsPlusNormal"/>
              <w:jc w:val="center"/>
            </w:pPr>
            <w:r>
              <w:t>0,290</w:t>
            </w:r>
          </w:p>
        </w:tc>
        <w:tc>
          <w:tcPr>
            <w:tcW w:w="1361" w:type="dxa"/>
            <w:tcBorders>
              <w:top w:val="nil"/>
              <w:left w:val="nil"/>
              <w:bottom w:val="nil"/>
              <w:right w:val="nil"/>
            </w:tcBorders>
            <w:vAlign w:val="center"/>
          </w:tcPr>
          <w:p w:rsidR="00670843" w:rsidRDefault="00670843">
            <w:pPr>
              <w:pStyle w:val="ConsPlusNormal"/>
              <w:jc w:val="center"/>
            </w:pPr>
            <w:r>
              <w:t>0,290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1.2.</w:t>
            </w:r>
          </w:p>
        </w:tc>
        <w:tc>
          <w:tcPr>
            <w:tcW w:w="2329" w:type="dxa"/>
            <w:tcBorders>
              <w:top w:val="nil"/>
              <w:left w:val="nil"/>
              <w:bottom w:val="nil"/>
              <w:right w:val="nil"/>
            </w:tcBorders>
            <w:vAlign w:val="center"/>
          </w:tcPr>
          <w:p w:rsidR="00670843" w:rsidRDefault="00670843">
            <w:pPr>
              <w:pStyle w:val="ConsPlusNormal"/>
            </w:pPr>
            <w:r>
              <w:t>За счет бюджетных ассигнований краевого бюджета</w:t>
            </w:r>
          </w:p>
        </w:tc>
        <w:tc>
          <w:tcPr>
            <w:tcW w:w="1774" w:type="dxa"/>
            <w:tcBorders>
              <w:top w:val="nil"/>
              <w:left w:val="nil"/>
              <w:bottom w:val="nil"/>
              <w:right w:val="nil"/>
            </w:tcBorders>
            <w:vAlign w:val="center"/>
          </w:tcPr>
          <w:p w:rsidR="00670843" w:rsidRDefault="00670843">
            <w:pPr>
              <w:pStyle w:val="ConsPlusNormal"/>
              <w:jc w:val="center"/>
            </w:pPr>
            <w:r>
              <w:t>число вызовов на 1 жителя</w:t>
            </w:r>
          </w:p>
        </w:tc>
        <w:tc>
          <w:tcPr>
            <w:tcW w:w="1361" w:type="dxa"/>
            <w:tcBorders>
              <w:top w:val="nil"/>
              <w:left w:val="nil"/>
              <w:bottom w:val="nil"/>
              <w:right w:val="nil"/>
            </w:tcBorders>
            <w:vAlign w:val="center"/>
          </w:tcPr>
          <w:p w:rsidR="00670843" w:rsidRDefault="00670843">
            <w:pPr>
              <w:pStyle w:val="ConsPlusNormal"/>
              <w:jc w:val="center"/>
            </w:pPr>
            <w:r>
              <w:t>0,004</w:t>
            </w:r>
          </w:p>
        </w:tc>
        <w:tc>
          <w:tcPr>
            <w:tcW w:w="1361" w:type="dxa"/>
            <w:tcBorders>
              <w:top w:val="nil"/>
              <w:left w:val="nil"/>
              <w:bottom w:val="nil"/>
              <w:right w:val="nil"/>
            </w:tcBorders>
            <w:vAlign w:val="center"/>
          </w:tcPr>
          <w:p w:rsidR="00670843" w:rsidRDefault="00670843">
            <w:pPr>
              <w:pStyle w:val="ConsPlusNormal"/>
              <w:jc w:val="center"/>
            </w:pPr>
            <w:r>
              <w:t>0,004</w:t>
            </w:r>
          </w:p>
        </w:tc>
        <w:tc>
          <w:tcPr>
            <w:tcW w:w="1361" w:type="dxa"/>
            <w:tcBorders>
              <w:top w:val="nil"/>
              <w:left w:val="nil"/>
              <w:bottom w:val="nil"/>
              <w:right w:val="nil"/>
            </w:tcBorders>
            <w:vAlign w:val="center"/>
          </w:tcPr>
          <w:p w:rsidR="00670843" w:rsidRDefault="00670843">
            <w:pPr>
              <w:pStyle w:val="ConsPlusNormal"/>
              <w:jc w:val="center"/>
            </w:pPr>
            <w:r>
              <w:t>0,004</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2.</w:t>
            </w:r>
          </w:p>
        </w:tc>
        <w:tc>
          <w:tcPr>
            <w:tcW w:w="2329" w:type="dxa"/>
            <w:tcBorders>
              <w:top w:val="nil"/>
              <w:left w:val="nil"/>
              <w:bottom w:val="nil"/>
              <w:right w:val="nil"/>
            </w:tcBorders>
            <w:vAlign w:val="center"/>
          </w:tcPr>
          <w:p w:rsidR="00670843" w:rsidRDefault="00670843">
            <w:pPr>
              <w:pStyle w:val="ConsPlusNormal"/>
            </w:pPr>
            <w:r>
              <w:t xml:space="preserve">Медицинская помощь в амбулаторных условиях, </w:t>
            </w:r>
            <w:r>
              <w:lastRenderedPageBreak/>
              <w:t>оказываемая, в том числе:</w:t>
            </w:r>
          </w:p>
        </w:tc>
        <w:tc>
          <w:tcPr>
            <w:tcW w:w="1774"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lastRenderedPageBreak/>
              <w:t>2.1.</w:t>
            </w:r>
          </w:p>
        </w:tc>
        <w:tc>
          <w:tcPr>
            <w:tcW w:w="2329" w:type="dxa"/>
            <w:tcBorders>
              <w:top w:val="nil"/>
              <w:left w:val="nil"/>
              <w:bottom w:val="nil"/>
              <w:right w:val="nil"/>
            </w:tcBorders>
            <w:vAlign w:val="center"/>
          </w:tcPr>
          <w:p w:rsidR="00670843" w:rsidRDefault="00670843">
            <w:pPr>
              <w:pStyle w:val="ConsPlusNormal"/>
            </w:pPr>
            <w:r>
              <w:t>С профилактическими и иными целями</w:t>
            </w:r>
          </w:p>
        </w:tc>
        <w:tc>
          <w:tcPr>
            <w:tcW w:w="1774"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2.1.1.</w:t>
            </w:r>
          </w:p>
        </w:tc>
        <w:tc>
          <w:tcPr>
            <w:tcW w:w="2329" w:type="dxa"/>
            <w:tcBorders>
              <w:top w:val="nil"/>
              <w:left w:val="nil"/>
              <w:bottom w:val="nil"/>
              <w:right w:val="nil"/>
            </w:tcBorders>
            <w:vAlign w:val="center"/>
          </w:tcPr>
          <w:p w:rsidR="00670843" w:rsidRDefault="00670843">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670843" w:rsidRDefault="00670843">
            <w:pPr>
              <w:pStyle w:val="ConsPlusNormal"/>
              <w:jc w:val="center"/>
            </w:pPr>
            <w:r>
              <w:t>число посещений на 1 жителя</w:t>
            </w:r>
          </w:p>
        </w:tc>
        <w:tc>
          <w:tcPr>
            <w:tcW w:w="1361" w:type="dxa"/>
            <w:tcBorders>
              <w:top w:val="nil"/>
              <w:left w:val="nil"/>
              <w:bottom w:val="nil"/>
              <w:right w:val="nil"/>
            </w:tcBorders>
            <w:vAlign w:val="center"/>
          </w:tcPr>
          <w:p w:rsidR="00670843" w:rsidRDefault="00670843">
            <w:pPr>
              <w:pStyle w:val="ConsPlusNormal"/>
              <w:jc w:val="center"/>
            </w:pPr>
            <w:r>
              <w:t>0,730</w:t>
            </w:r>
          </w:p>
        </w:tc>
        <w:tc>
          <w:tcPr>
            <w:tcW w:w="1361" w:type="dxa"/>
            <w:tcBorders>
              <w:top w:val="nil"/>
              <w:left w:val="nil"/>
              <w:bottom w:val="nil"/>
              <w:right w:val="nil"/>
            </w:tcBorders>
            <w:vAlign w:val="center"/>
          </w:tcPr>
          <w:p w:rsidR="00670843" w:rsidRDefault="00670843">
            <w:pPr>
              <w:pStyle w:val="ConsPlusNormal"/>
              <w:jc w:val="center"/>
            </w:pPr>
            <w:r>
              <w:t>0,730</w:t>
            </w:r>
          </w:p>
        </w:tc>
        <w:tc>
          <w:tcPr>
            <w:tcW w:w="1361" w:type="dxa"/>
            <w:tcBorders>
              <w:top w:val="nil"/>
              <w:left w:val="nil"/>
              <w:bottom w:val="nil"/>
              <w:right w:val="nil"/>
            </w:tcBorders>
            <w:vAlign w:val="center"/>
          </w:tcPr>
          <w:p w:rsidR="00670843" w:rsidRDefault="00670843">
            <w:pPr>
              <w:pStyle w:val="ConsPlusNormal"/>
              <w:jc w:val="center"/>
            </w:pPr>
            <w:r>
              <w:t>0,730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0,234</w:t>
            </w:r>
          </w:p>
        </w:tc>
        <w:tc>
          <w:tcPr>
            <w:tcW w:w="1361" w:type="dxa"/>
            <w:tcBorders>
              <w:top w:val="nil"/>
              <w:left w:val="nil"/>
              <w:bottom w:val="nil"/>
              <w:right w:val="nil"/>
            </w:tcBorders>
            <w:vAlign w:val="center"/>
          </w:tcPr>
          <w:p w:rsidR="00670843" w:rsidRDefault="00670843">
            <w:pPr>
              <w:pStyle w:val="ConsPlusNormal"/>
              <w:jc w:val="center"/>
            </w:pPr>
            <w:r>
              <w:t>0,234</w:t>
            </w:r>
          </w:p>
        </w:tc>
        <w:tc>
          <w:tcPr>
            <w:tcW w:w="1361" w:type="dxa"/>
            <w:tcBorders>
              <w:top w:val="nil"/>
              <w:left w:val="nil"/>
              <w:bottom w:val="nil"/>
              <w:right w:val="nil"/>
            </w:tcBorders>
            <w:vAlign w:val="center"/>
          </w:tcPr>
          <w:p w:rsidR="00670843" w:rsidRDefault="00670843">
            <w:pPr>
              <w:pStyle w:val="ConsPlusNormal"/>
              <w:jc w:val="center"/>
            </w:pPr>
            <w:r>
              <w:t>0,234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0,482</w:t>
            </w:r>
          </w:p>
        </w:tc>
        <w:tc>
          <w:tcPr>
            <w:tcW w:w="1361" w:type="dxa"/>
            <w:tcBorders>
              <w:top w:val="nil"/>
              <w:left w:val="nil"/>
              <w:bottom w:val="nil"/>
              <w:right w:val="nil"/>
            </w:tcBorders>
            <w:vAlign w:val="center"/>
          </w:tcPr>
          <w:p w:rsidR="00670843" w:rsidRDefault="00670843">
            <w:pPr>
              <w:pStyle w:val="ConsPlusNormal"/>
              <w:jc w:val="center"/>
            </w:pPr>
            <w:r>
              <w:t>0,482</w:t>
            </w:r>
          </w:p>
        </w:tc>
        <w:tc>
          <w:tcPr>
            <w:tcW w:w="1361" w:type="dxa"/>
            <w:tcBorders>
              <w:top w:val="nil"/>
              <w:left w:val="nil"/>
              <w:bottom w:val="nil"/>
              <w:right w:val="nil"/>
            </w:tcBorders>
            <w:vAlign w:val="center"/>
          </w:tcPr>
          <w:p w:rsidR="00670843" w:rsidRDefault="00670843">
            <w:pPr>
              <w:pStyle w:val="ConsPlusNormal"/>
              <w:jc w:val="center"/>
            </w:pPr>
            <w:r>
              <w:t>0,482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0,014</w:t>
            </w:r>
          </w:p>
        </w:tc>
        <w:tc>
          <w:tcPr>
            <w:tcW w:w="1361" w:type="dxa"/>
            <w:tcBorders>
              <w:top w:val="nil"/>
              <w:left w:val="nil"/>
              <w:bottom w:val="nil"/>
              <w:right w:val="nil"/>
            </w:tcBorders>
            <w:vAlign w:val="center"/>
          </w:tcPr>
          <w:p w:rsidR="00670843" w:rsidRDefault="00670843">
            <w:pPr>
              <w:pStyle w:val="ConsPlusNormal"/>
              <w:jc w:val="center"/>
            </w:pPr>
            <w:r>
              <w:t>0,014</w:t>
            </w:r>
          </w:p>
        </w:tc>
        <w:tc>
          <w:tcPr>
            <w:tcW w:w="1361" w:type="dxa"/>
            <w:tcBorders>
              <w:top w:val="nil"/>
              <w:left w:val="nil"/>
              <w:bottom w:val="nil"/>
              <w:right w:val="nil"/>
            </w:tcBorders>
            <w:vAlign w:val="center"/>
          </w:tcPr>
          <w:p w:rsidR="00670843" w:rsidRDefault="00670843">
            <w:pPr>
              <w:pStyle w:val="ConsPlusNormal"/>
              <w:jc w:val="center"/>
            </w:pPr>
            <w:r>
              <w:t>0,014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2.1.2.</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tcBorders>
              <w:top w:val="nil"/>
              <w:left w:val="nil"/>
              <w:bottom w:val="nil"/>
              <w:right w:val="nil"/>
            </w:tcBorders>
            <w:vAlign w:val="center"/>
          </w:tcPr>
          <w:p w:rsidR="00670843" w:rsidRDefault="00670843">
            <w:pPr>
              <w:pStyle w:val="ConsPlusNormal"/>
              <w:jc w:val="center"/>
            </w:pPr>
            <w:r>
              <w:t>число комплексных посещений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0,293</w:t>
            </w:r>
          </w:p>
        </w:tc>
        <w:tc>
          <w:tcPr>
            <w:tcW w:w="1361" w:type="dxa"/>
            <w:tcBorders>
              <w:top w:val="nil"/>
              <w:left w:val="nil"/>
              <w:bottom w:val="nil"/>
              <w:right w:val="nil"/>
            </w:tcBorders>
            <w:vAlign w:val="center"/>
          </w:tcPr>
          <w:p w:rsidR="00670843" w:rsidRDefault="00670843">
            <w:pPr>
              <w:pStyle w:val="ConsPlusNormal"/>
              <w:jc w:val="center"/>
            </w:pPr>
            <w:r>
              <w:t>0,293</w:t>
            </w:r>
          </w:p>
        </w:tc>
        <w:tc>
          <w:tcPr>
            <w:tcW w:w="1361" w:type="dxa"/>
            <w:tcBorders>
              <w:top w:val="nil"/>
              <w:left w:val="nil"/>
              <w:bottom w:val="nil"/>
              <w:right w:val="nil"/>
            </w:tcBorders>
            <w:vAlign w:val="center"/>
          </w:tcPr>
          <w:p w:rsidR="00670843" w:rsidRDefault="00670843">
            <w:pPr>
              <w:pStyle w:val="ConsPlusNormal"/>
              <w:jc w:val="center"/>
            </w:pPr>
            <w:r>
              <w:t>0,293</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0,1773</w:t>
            </w:r>
          </w:p>
        </w:tc>
        <w:tc>
          <w:tcPr>
            <w:tcW w:w="1361" w:type="dxa"/>
            <w:tcBorders>
              <w:top w:val="nil"/>
              <w:left w:val="nil"/>
              <w:bottom w:val="nil"/>
              <w:right w:val="nil"/>
            </w:tcBorders>
            <w:vAlign w:val="center"/>
          </w:tcPr>
          <w:p w:rsidR="00670843" w:rsidRDefault="00670843">
            <w:pPr>
              <w:pStyle w:val="ConsPlusNormal"/>
              <w:jc w:val="center"/>
            </w:pPr>
            <w:r>
              <w:t>0,1773</w:t>
            </w:r>
          </w:p>
        </w:tc>
        <w:tc>
          <w:tcPr>
            <w:tcW w:w="1361" w:type="dxa"/>
            <w:tcBorders>
              <w:top w:val="nil"/>
              <w:left w:val="nil"/>
              <w:bottom w:val="nil"/>
              <w:right w:val="nil"/>
            </w:tcBorders>
            <w:vAlign w:val="center"/>
          </w:tcPr>
          <w:p w:rsidR="00670843" w:rsidRDefault="00670843">
            <w:pPr>
              <w:pStyle w:val="ConsPlusNormal"/>
              <w:jc w:val="center"/>
            </w:pPr>
            <w:r>
              <w:t>0,1773</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0,0647</w:t>
            </w:r>
          </w:p>
        </w:tc>
        <w:tc>
          <w:tcPr>
            <w:tcW w:w="1361" w:type="dxa"/>
            <w:tcBorders>
              <w:top w:val="nil"/>
              <w:left w:val="nil"/>
              <w:bottom w:val="nil"/>
              <w:right w:val="nil"/>
            </w:tcBorders>
            <w:vAlign w:val="center"/>
          </w:tcPr>
          <w:p w:rsidR="00670843" w:rsidRDefault="00670843">
            <w:pPr>
              <w:pStyle w:val="ConsPlusNormal"/>
              <w:jc w:val="center"/>
            </w:pPr>
            <w:r>
              <w:t>0,0647</w:t>
            </w:r>
          </w:p>
        </w:tc>
        <w:tc>
          <w:tcPr>
            <w:tcW w:w="1361" w:type="dxa"/>
            <w:tcBorders>
              <w:top w:val="nil"/>
              <w:left w:val="nil"/>
              <w:bottom w:val="nil"/>
              <w:right w:val="nil"/>
            </w:tcBorders>
            <w:vAlign w:val="center"/>
          </w:tcPr>
          <w:p w:rsidR="00670843" w:rsidRDefault="00670843">
            <w:pPr>
              <w:pStyle w:val="ConsPlusNormal"/>
              <w:jc w:val="center"/>
            </w:pPr>
            <w:r>
              <w:t>0,0647</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0,0510</w:t>
            </w:r>
          </w:p>
        </w:tc>
        <w:tc>
          <w:tcPr>
            <w:tcW w:w="1361" w:type="dxa"/>
            <w:tcBorders>
              <w:top w:val="nil"/>
              <w:left w:val="nil"/>
              <w:bottom w:val="nil"/>
              <w:right w:val="nil"/>
            </w:tcBorders>
            <w:vAlign w:val="center"/>
          </w:tcPr>
          <w:p w:rsidR="00670843" w:rsidRDefault="00670843">
            <w:pPr>
              <w:pStyle w:val="ConsPlusNormal"/>
              <w:jc w:val="center"/>
            </w:pPr>
            <w:r>
              <w:t>0,0510</w:t>
            </w:r>
          </w:p>
        </w:tc>
        <w:tc>
          <w:tcPr>
            <w:tcW w:w="1361" w:type="dxa"/>
            <w:tcBorders>
              <w:top w:val="nil"/>
              <w:left w:val="nil"/>
              <w:bottom w:val="nil"/>
              <w:right w:val="nil"/>
            </w:tcBorders>
            <w:vAlign w:val="center"/>
          </w:tcPr>
          <w:p w:rsidR="00670843" w:rsidRDefault="00670843">
            <w:pPr>
              <w:pStyle w:val="ConsPlusNormal"/>
              <w:jc w:val="center"/>
            </w:pPr>
            <w:r>
              <w:t>0,0510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2.1.3.</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 для проведения диспансеризации</w:t>
            </w:r>
          </w:p>
        </w:tc>
        <w:tc>
          <w:tcPr>
            <w:tcW w:w="1774" w:type="dxa"/>
            <w:tcBorders>
              <w:top w:val="nil"/>
              <w:left w:val="nil"/>
              <w:bottom w:val="nil"/>
              <w:right w:val="nil"/>
            </w:tcBorders>
            <w:vAlign w:val="center"/>
          </w:tcPr>
          <w:p w:rsidR="00670843" w:rsidRDefault="00670843">
            <w:pPr>
              <w:pStyle w:val="ConsPlusNormal"/>
              <w:jc w:val="center"/>
            </w:pPr>
            <w:r>
              <w:t>число комплексных посещений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0,2630</w:t>
            </w:r>
          </w:p>
        </w:tc>
        <w:tc>
          <w:tcPr>
            <w:tcW w:w="1361" w:type="dxa"/>
            <w:tcBorders>
              <w:top w:val="nil"/>
              <w:left w:val="nil"/>
              <w:bottom w:val="nil"/>
              <w:right w:val="nil"/>
            </w:tcBorders>
            <w:vAlign w:val="center"/>
          </w:tcPr>
          <w:p w:rsidR="00670843" w:rsidRDefault="00670843">
            <w:pPr>
              <w:pStyle w:val="ConsPlusNormal"/>
              <w:jc w:val="center"/>
            </w:pPr>
            <w:r>
              <w:t>0,2630</w:t>
            </w:r>
          </w:p>
        </w:tc>
        <w:tc>
          <w:tcPr>
            <w:tcW w:w="1361" w:type="dxa"/>
            <w:tcBorders>
              <w:top w:val="nil"/>
              <w:left w:val="nil"/>
              <w:bottom w:val="nil"/>
              <w:right w:val="nil"/>
            </w:tcBorders>
            <w:vAlign w:val="center"/>
          </w:tcPr>
          <w:p w:rsidR="00670843" w:rsidRDefault="00670843">
            <w:pPr>
              <w:pStyle w:val="ConsPlusNormal"/>
              <w:jc w:val="center"/>
            </w:pPr>
            <w:r>
              <w:t>0,2630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 xml:space="preserve">в медицинских организациях первого </w:t>
            </w:r>
            <w:r>
              <w:lastRenderedPageBreak/>
              <w:t>уровня</w:t>
            </w:r>
          </w:p>
        </w:tc>
        <w:tc>
          <w:tcPr>
            <w:tcW w:w="1774" w:type="dxa"/>
            <w:tcBorders>
              <w:top w:val="nil"/>
              <w:left w:val="nil"/>
              <w:bottom w:val="nil"/>
              <w:right w:val="nil"/>
            </w:tcBorders>
            <w:vAlign w:val="center"/>
          </w:tcPr>
          <w:p w:rsidR="00670843" w:rsidRDefault="00670843">
            <w:pPr>
              <w:pStyle w:val="ConsPlusNormal"/>
              <w:jc w:val="center"/>
            </w:pPr>
            <w:r>
              <w:lastRenderedPageBreak/>
              <w:t>-"-</w:t>
            </w:r>
          </w:p>
        </w:tc>
        <w:tc>
          <w:tcPr>
            <w:tcW w:w="1361" w:type="dxa"/>
            <w:tcBorders>
              <w:top w:val="nil"/>
              <w:left w:val="nil"/>
              <w:bottom w:val="nil"/>
              <w:right w:val="nil"/>
            </w:tcBorders>
            <w:vAlign w:val="center"/>
          </w:tcPr>
          <w:p w:rsidR="00670843" w:rsidRDefault="00670843">
            <w:pPr>
              <w:pStyle w:val="ConsPlusNormal"/>
              <w:jc w:val="center"/>
            </w:pPr>
            <w:r>
              <w:t>0,1591</w:t>
            </w:r>
          </w:p>
        </w:tc>
        <w:tc>
          <w:tcPr>
            <w:tcW w:w="1361" w:type="dxa"/>
            <w:tcBorders>
              <w:top w:val="nil"/>
              <w:left w:val="nil"/>
              <w:bottom w:val="nil"/>
              <w:right w:val="nil"/>
            </w:tcBorders>
            <w:vAlign w:val="center"/>
          </w:tcPr>
          <w:p w:rsidR="00670843" w:rsidRDefault="00670843">
            <w:pPr>
              <w:pStyle w:val="ConsPlusNormal"/>
              <w:jc w:val="center"/>
            </w:pPr>
            <w:r>
              <w:t>0,1591</w:t>
            </w:r>
          </w:p>
        </w:tc>
        <w:tc>
          <w:tcPr>
            <w:tcW w:w="1361" w:type="dxa"/>
            <w:tcBorders>
              <w:top w:val="nil"/>
              <w:left w:val="nil"/>
              <w:bottom w:val="nil"/>
              <w:right w:val="nil"/>
            </w:tcBorders>
            <w:vAlign w:val="center"/>
          </w:tcPr>
          <w:p w:rsidR="00670843" w:rsidRDefault="00670843">
            <w:pPr>
              <w:pStyle w:val="ConsPlusNormal"/>
              <w:jc w:val="center"/>
            </w:pPr>
            <w:r>
              <w:t>0,1591</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0,0581</w:t>
            </w:r>
          </w:p>
        </w:tc>
        <w:tc>
          <w:tcPr>
            <w:tcW w:w="1361" w:type="dxa"/>
            <w:tcBorders>
              <w:top w:val="nil"/>
              <w:left w:val="nil"/>
              <w:bottom w:val="nil"/>
              <w:right w:val="nil"/>
            </w:tcBorders>
            <w:vAlign w:val="center"/>
          </w:tcPr>
          <w:p w:rsidR="00670843" w:rsidRDefault="00670843">
            <w:pPr>
              <w:pStyle w:val="ConsPlusNormal"/>
              <w:jc w:val="center"/>
            </w:pPr>
            <w:r>
              <w:t>0,0581</w:t>
            </w:r>
          </w:p>
        </w:tc>
        <w:tc>
          <w:tcPr>
            <w:tcW w:w="1361" w:type="dxa"/>
            <w:tcBorders>
              <w:top w:val="nil"/>
              <w:left w:val="nil"/>
              <w:bottom w:val="nil"/>
              <w:right w:val="nil"/>
            </w:tcBorders>
            <w:vAlign w:val="center"/>
          </w:tcPr>
          <w:p w:rsidR="00670843" w:rsidRDefault="00670843">
            <w:pPr>
              <w:pStyle w:val="ConsPlusNormal"/>
              <w:jc w:val="center"/>
            </w:pPr>
            <w:r>
              <w:t>0,0581</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0,0458</w:t>
            </w:r>
          </w:p>
        </w:tc>
        <w:tc>
          <w:tcPr>
            <w:tcW w:w="1361" w:type="dxa"/>
            <w:tcBorders>
              <w:top w:val="nil"/>
              <w:left w:val="nil"/>
              <w:bottom w:val="nil"/>
              <w:right w:val="nil"/>
            </w:tcBorders>
            <w:vAlign w:val="center"/>
          </w:tcPr>
          <w:p w:rsidR="00670843" w:rsidRDefault="00670843">
            <w:pPr>
              <w:pStyle w:val="ConsPlusNormal"/>
              <w:jc w:val="center"/>
            </w:pPr>
            <w:r>
              <w:t>0,0458</w:t>
            </w:r>
          </w:p>
        </w:tc>
        <w:tc>
          <w:tcPr>
            <w:tcW w:w="1361" w:type="dxa"/>
            <w:tcBorders>
              <w:top w:val="nil"/>
              <w:left w:val="nil"/>
              <w:bottom w:val="nil"/>
              <w:right w:val="nil"/>
            </w:tcBorders>
            <w:vAlign w:val="center"/>
          </w:tcPr>
          <w:p w:rsidR="00670843" w:rsidRDefault="00670843">
            <w:pPr>
              <w:pStyle w:val="ConsPlusNormal"/>
              <w:jc w:val="center"/>
            </w:pPr>
            <w:r>
              <w:t>0,0458</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2.1.4.</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 для посещений с иными целями</w:t>
            </w:r>
          </w:p>
        </w:tc>
        <w:tc>
          <w:tcPr>
            <w:tcW w:w="1774" w:type="dxa"/>
            <w:tcBorders>
              <w:top w:val="nil"/>
              <w:left w:val="nil"/>
              <w:bottom w:val="nil"/>
              <w:right w:val="nil"/>
            </w:tcBorders>
            <w:vAlign w:val="center"/>
          </w:tcPr>
          <w:p w:rsidR="00670843" w:rsidRDefault="00670843">
            <w:pPr>
              <w:pStyle w:val="ConsPlusNormal"/>
              <w:jc w:val="center"/>
            </w:pPr>
            <w:r>
              <w:t>число посещений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2,3950</w:t>
            </w:r>
          </w:p>
        </w:tc>
        <w:tc>
          <w:tcPr>
            <w:tcW w:w="1361" w:type="dxa"/>
            <w:tcBorders>
              <w:top w:val="nil"/>
              <w:left w:val="nil"/>
              <w:bottom w:val="nil"/>
              <w:right w:val="nil"/>
            </w:tcBorders>
            <w:vAlign w:val="center"/>
          </w:tcPr>
          <w:p w:rsidR="00670843" w:rsidRDefault="00670843">
            <w:pPr>
              <w:pStyle w:val="ConsPlusNormal"/>
              <w:jc w:val="center"/>
            </w:pPr>
            <w:r>
              <w:t>2,3950</w:t>
            </w:r>
          </w:p>
        </w:tc>
        <w:tc>
          <w:tcPr>
            <w:tcW w:w="1361" w:type="dxa"/>
            <w:tcBorders>
              <w:top w:val="nil"/>
              <w:left w:val="nil"/>
              <w:bottom w:val="nil"/>
              <w:right w:val="nil"/>
            </w:tcBorders>
            <w:vAlign w:val="center"/>
          </w:tcPr>
          <w:p w:rsidR="00670843" w:rsidRDefault="00670843">
            <w:pPr>
              <w:pStyle w:val="ConsPlusNormal"/>
              <w:jc w:val="center"/>
            </w:pPr>
            <w:r>
              <w:t>2,3950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1,4312</w:t>
            </w:r>
          </w:p>
        </w:tc>
        <w:tc>
          <w:tcPr>
            <w:tcW w:w="1361" w:type="dxa"/>
            <w:tcBorders>
              <w:top w:val="nil"/>
              <w:left w:val="nil"/>
              <w:bottom w:val="nil"/>
              <w:right w:val="nil"/>
            </w:tcBorders>
            <w:vAlign w:val="center"/>
          </w:tcPr>
          <w:p w:rsidR="00670843" w:rsidRDefault="00670843">
            <w:pPr>
              <w:pStyle w:val="ConsPlusNormal"/>
              <w:jc w:val="center"/>
            </w:pPr>
            <w:r>
              <w:t>1,4312</w:t>
            </w:r>
          </w:p>
        </w:tc>
        <w:tc>
          <w:tcPr>
            <w:tcW w:w="1361" w:type="dxa"/>
            <w:tcBorders>
              <w:top w:val="nil"/>
              <w:left w:val="nil"/>
              <w:bottom w:val="nil"/>
              <w:right w:val="nil"/>
            </w:tcBorders>
            <w:vAlign w:val="center"/>
          </w:tcPr>
          <w:p w:rsidR="00670843" w:rsidRDefault="00670843">
            <w:pPr>
              <w:pStyle w:val="ConsPlusNormal"/>
              <w:jc w:val="center"/>
            </w:pPr>
            <w:r>
              <w:t>1,4312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0,5369</w:t>
            </w:r>
          </w:p>
        </w:tc>
        <w:tc>
          <w:tcPr>
            <w:tcW w:w="1361" w:type="dxa"/>
            <w:tcBorders>
              <w:top w:val="nil"/>
              <w:left w:val="nil"/>
              <w:bottom w:val="nil"/>
              <w:right w:val="nil"/>
            </w:tcBorders>
            <w:vAlign w:val="center"/>
          </w:tcPr>
          <w:p w:rsidR="00670843" w:rsidRDefault="00670843">
            <w:pPr>
              <w:pStyle w:val="ConsPlusNormal"/>
              <w:jc w:val="center"/>
            </w:pPr>
            <w:r>
              <w:t>0,5369</w:t>
            </w:r>
          </w:p>
        </w:tc>
        <w:tc>
          <w:tcPr>
            <w:tcW w:w="1361" w:type="dxa"/>
            <w:tcBorders>
              <w:top w:val="nil"/>
              <w:left w:val="nil"/>
              <w:bottom w:val="nil"/>
              <w:right w:val="nil"/>
            </w:tcBorders>
            <w:vAlign w:val="center"/>
          </w:tcPr>
          <w:p w:rsidR="00670843" w:rsidRDefault="00670843">
            <w:pPr>
              <w:pStyle w:val="ConsPlusNormal"/>
              <w:jc w:val="center"/>
            </w:pPr>
            <w:r>
              <w:t>0,5369</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0,4269</w:t>
            </w:r>
          </w:p>
        </w:tc>
        <w:tc>
          <w:tcPr>
            <w:tcW w:w="1361" w:type="dxa"/>
            <w:tcBorders>
              <w:top w:val="nil"/>
              <w:left w:val="nil"/>
              <w:bottom w:val="nil"/>
              <w:right w:val="nil"/>
            </w:tcBorders>
            <w:vAlign w:val="center"/>
          </w:tcPr>
          <w:p w:rsidR="00670843" w:rsidRDefault="00670843">
            <w:pPr>
              <w:pStyle w:val="ConsPlusNormal"/>
              <w:jc w:val="center"/>
            </w:pPr>
            <w:r>
              <w:t>0,4269</w:t>
            </w:r>
          </w:p>
        </w:tc>
        <w:tc>
          <w:tcPr>
            <w:tcW w:w="1361" w:type="dxa"/>
            <w:tcBorders>
              <w:top w:val="nil"/>
              <w:left w:val="nil"/>
              <w:bottom w:val="nil"/>
              <w:right w:val="nil"/>
            </w:tcBorders>
            <w:vAlign w:val="center"/>
          </w:tcPr>
          <w:p w:rsidR="00670843" w:rsidRDefault="00670843">
            <w:pPr>
              <w:pStyle w:val="ConsPlusNormal"/>
              <w:jc w:val="center"/>
            </w:pPr>
            <w:r>
              <w:t>0,4269</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2.2.</w:t>
            </w:r>
          </w:p>
        </w:tc>
        <w:tc>
          <w:tcPr>
            <w:tcW w:w="2329" w:type="dxa"/>
            <w:tcBorders>
              <w:top w:val="nil"/>
              <w:left w:val="nil"/>
              <w:bottom w:val="nil"/>
              <w:right w:val="nil"/>
            </w:tcBorders>
            <w:vAlign w:val="center"/>
          </w:tcPr>
          <w:p w:rsidR="00670843" w:rsidRDefault="00670843">
            <w:pPr>
              <w:pStyle w:val="ConsPlusNormal"/>
            </w:pPr>
            <w:r>
              <w:t>В неотложной форме, в том числе:</w:t>
            </w:r>
          </w:p>
        </w:tc>
        <w:tc>
          <w:tcPr>
            <w:tcW w:w="1774" w:type="dxa"/>
            <w:tcBorders>
              <w:top w:val="nil"/>
              <w:left w:val="nil"/>
              <w:bottom w:val="nil"/>
              <w:right w:val="nil"/>
            </w:tcBorders>
            <w:vAlign w:val="center"/>
          </w:tcPr>
          <w:p w:rsidR="00670843" w:rsidRDefault="00670843">
            <w:pPr>
              <w:pStyle w:val="ConsPlusNormal"/>
              <w:jc w:val="center"/>
            </w:pPr>
            <w:r>
              <w:t>число посещений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0,540</w:t>
            </w:r>
          </w:p>
        </w:tc>
        <w:tc>
          <w:tcPr>
            <w:tcW w:w="1361" w:type="dxa"/>
            <w:tcBorders>
              <w:top w:val="nil"/>
              <w:left w:val="nil"/>
              <w:bottom w:val="nil"/>
              <w:right w:val="nil"/>
            </w:tcBorders>
            <w:vAlign w:val="center"/>
          </w:tcPr>
          <w:p w:rsidR="00670843" w:rsidRDefault="00670843">
            <w:pPr>
              <w:pStyle w:val="ConsPlusNormal"/>
              <w:jc w:val="center"/>
            </w:pPr>
            <w:r>
              <w:t>0,540</w:t>
            </w:r>
          </w:p>
        </w:tc>
        <w:tc>
          <w:tcPr>
            <w:tcW w:w="1361" w:type="dxa"/>
            <w:tcBorders>
              <w:top w:val="nil"/>
              <w:left w:val="nil"/>
              <w:bottom w:val="nil"/>
              <w:right w:val="nil"/>
            </w:tcBorders>
            <w:vAlign w:val="center"/>
          </w:tcPr>
          <w:p w:rsidR="00670843" w:rsidRDefault="00670843">
            <w:pPr>
              <w:pStyle w:val="ConsPlusNormal"/>
              <w:jc w:val="center"/>
            </w:pPr>
            <w:r>
              <w:t>0,540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0,288</w:t>
            </w:r>
          </w:p>
        </w:tc>
        <w:tc>
          <w:tcPr>
            <w:tcW w:w="1361" w:type="dxa"/>
            <w:tcBorders>
              <w:top w:val="nil"/>
              <w:left w:val="nil"/>
              <w:bottom w:val="nil"/>
              <w:right w:val="nil"/>
            </w:tcBorders>
            <w:vAlign w:val="center"/>
          </w:tcPr>
          <w:p w:rsidR="00670843" w:rsidRDefault="00670843">
            <w:pPr>
              <w:pStyle w:val="ConsPlusNormal"/>
              <w:jc w:val="center"/>
            </w:pPr>
            <w:r>
              <w:t>0,288</w:t>
            </w:r>
          </w:p>
        </w:tc>
        <w:tc>
          <w:tcPr>
            <w:tcW w:w="1361" w:type="dxa"/>
            <w:tcBorders>
              <w:top w:val="nil"/>
              <w:left w:val="nil"/>
              <w:bottom w:val="nil"/>
              <w:right w:val="nil"/>
            </w:tcBorders>
            <w:vAlign w:val="center"/>
          </w:tcPr>
          <w:p w:rsidR="00670843" w:rsidRDefault="00670843">
            <w:pPr>
              <w:pStyle w:val="ConsPlusNormal"/>
              <w:jc w:val="center"/>
            </w:pPr>
            <w:r>
              <w:t>0,288</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0,156</w:t>
            </w:r>
          </w:p>
        </w:tc>
        <w:tc>
          <w:tcPr>
            <w:tcW w:w="1361" w:type="dxa"/>
            <w:tcBorders>
              <w:top w:val="nil"/>
              <w:left w:val="nil"/>
              <w:bottom w:val="nil"/>
              <w:right w:val="nil"/>
            </w:tcBorders>
            <w:vAlign w:val="center"/>
          </w:tcPr>
          <w:p w:rsidR="00670843" w:rsidRDefault="00670843">
            <w:pPr>
              <w:pStyle w:val="ConsPlusNormal"/>
              <w:jc w:val="center"/>
            </w:pPr>
            <w:r>
              <w:t>0,156</w:t>
            </w:r>
          </w:p>
        </w:tc>
        <w:tc>
          <w:tcPr>
            <w:tcW w:w="1361" w:type="dxa"/>
            <w:tcBorders>
              <w:top w:val="nil"/>
              <w:left w:val="nil"/>
              <w:bottom w:val="nil"/>
              <w:right w:val="nil"/>
            </w:tcBorders>
            <w:vAlign w:val="center"/>
          </w:tcPr>
          <w:p w:rsidR="00670843" w:rsidRDefault="00670843">
            <w:pPr>
              <w:pStyle w:val="ConsPlusNormal"/>
              <w:jc w:val="center"/>
            </w:pPr>
            <w:r>
              <w:t>0,156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0,096</w:t>
            </w:r>
          </w:p>
        </w:tc>
        <w:tc>
          <w:tcPr>
            <w:tcW w:w="1361" w:type="dxa"/>
            <w:tcBorders>
              <w:top w:val="nil"/>
              <w:left w:val="nil"/>
              <w:bottom w:val="nil"/>
              <w:right w:val="nil"/>
            </w:tcBorders>
            <w:vAlign w:val="center"/>
          </w:tcPr>
          <w:p w:rsidR="00670843" w:rsidRDefault="00670843">
            <w:pPr>
              <w:pStyle w:val="ConsPlusNormal"/>
              <w:jc w:val="center"/>
            </w:pPr>
            <w:r>
              <w:t>0,096</w:t>
            </w:r>
          </w:p>
        </w:tc>
        <w:tc>
          <w:tcPr>
            <w:tcW w:w="1361" w:type="dxa"/>
            <w:tcBorders>
              <w:top w:val="nil"/>
              <w:left w:val="nil"/>
              <w:bottom w:val="nil"/>
              <w:right w:val="nil"/>
            </w:tcBorders>
            <w:vAlign w:val="center"/>
          </w:tcPr>
          <w:p w:rsidR="00670843" w:rsidRDefault="00670843">
            <w:pPr>
              <w:pStyle w:val="ConsPlusNormal"/>
              <w:jc w:val="center"/>
            </w:pPr>
            <w:r>
              <w:t>0,096</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2.3.</w:t>
            </w:r>
          </w:p>
        </w:tc>
        <w:tc>
          <w:tcPr>
            <w:tcW w:w="2329" w:type="dxa"/>
            <w:tcBorders>
              <w:top w:val="nil"/>
              <w:left w:val="nil"/>
              <w:bottom w:val="nil"/>
              <w:right w:val="nil"/>
            </w:tcBorders>
            <w:vAlign w:val="center"/>
          </w:tcPr>
          <w:p w:rsidR="00670843" w:rsidRDefault="00670843">
            <w:pPr>
              <w:pStyle w:val="ConsPlusNormal"/>
            </w:pPr>
            <w:r>
              <w:t>В связи с заболеваниями</w:t>
            </w:r>
          </w:p>
        </w:tc>
        <w:tc>
          <w:tcPr>
            <w:tcW w:w="1774"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2.3.1.</w:t>
            </w:r>
          </w:p>
        </w:tc>
        <w:tc>
          <w:tcPr>
            <w:tcW w:w="2329" w:type="dxa"/>
            <w:tcBorders>
              <w:top w:val="nil"/>
              <w:left w:val="nil"/>
              <w:bottom w:val="nil"/>
              <w:right w:val="nil"/>
            </w:tcBorders>
            <w:vAlign w:val="center"/>
          </w:tcPr>
          <w:p w:rsidR="00670843" w:rsidRDefault="00670843">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670843" w:rsidRDefault="00670843">
            <w:pPr>
              <w:pStyle w:val="ConsPlusNormal"/>
              <w:jc w:val="center"/>
            </w:pPr>
            <w:r>
              <w:t>число обращений на 1 жителя</w:t>
            </w:r>
          </w:p>
        </w:tc>
        <w:tc>
          <w:tcPr>
            <w:tcW w:w="1361" w:type="dxa"/>
            <w:tcBorders>
              <w:top w:val="nil"/>
              <w:left w:val="nil"/>
              <w:bottom w:val="nil"/>
              <w:right w:val="nil"/>
            </w:tcBorders>
            <w:vAlign w:val="center"/>
          </w:tcPr>
          <w:p w:rsidR="00670843" w:rsidRDefault="00670843">
            <w:pPr>
              <w:pStyle w:val="ConsPlusNormal"/>
              <w:jc w:val="center"/>
            </w:pPr>
            <w:r>
              <w:t>0,144</w:t>
            </w:r>
          </w:p>
        </w:tc>
        <w:tc>
          <w:tcPr>
            <w:tcW w:w="1361" w:type="dxa"/>
            <w:tcBorders>
              <w:top w:val="nil"/>
              <w:left w:val="nil"/>
              <w:bottom w:val="nil"/>
              <w:right w:val="nil"/>
            </w:tcBorders>
            <w:vAlign w:val="center"/>
          </w:tcPr>
          <w:p w:rsidR="00670843" w:rsidRDefault="00670843">
            <w:pPr>
              <w:pStyle w:val="ConsPlusNormal"/>
              <w:jc w:val="center"/>
            </w:pPr>
            <w:r>
              <w:t>0,144</w:t>
            </w:r>
          </w:p>
        </w:tc>
        <w:tc>
          <w:tcPr>
            <w:tcW w:w="1361" w:type="dxa"/>
            <w:tcBorders>
              <w:top w:val="nil"/>
              <w:left w:val="nil"/>
              <w:bottom w:val="nil"/>
              <w:right w:val="nil"/>
            </w:tcBorders>
            <w:vAlign w:val="center"/>
          </w:tcPr>
          <w:p w:rsidR="00670843" w:rsidRDefault="00670843">
            <w:pPr>
              <w:pStyle w:val="ConsPlusNormal"/>
              <w:jc w:val="center"/>
            </w:pPr>
            <w:r>
              <w:t>0,144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 xml:space="preserve">в медицинских </w:t>
            </w:r>
            <w:r>
              <w:lastRenderedPageBreak/>
              <w:t>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lastRenderedPageBreak/>
              <w:t>-"-</w:t>
            </w:r>
          </w:p>
        </w:tc>
        <w:tc>
          <w:tcPr>
            <w:tcW w:w="1361" w:type="dxa"/>
            <w:tcBorders>
              <w:top w:val="nil"/>
              <w:left w:val="nil"/>
              <w:bottom w:val="nil"/>
              <w:right w:val="nil"/>
            </w:tcBorders>
            <w:vAlign w:val="center"/>
          </w:tcPr>
          <w:p w:rsidR="00670843" w:rsidRDefault="00670843">
            <w:pPr>
              <w:pStyle w:val="ConsPlusNormal"/>
              <w:jc w:val="center"/>
            </w:pPr>
            <w:r>
              <w:t>0,034</w:t>
            </w:r>
          </w:p>
        </w:tc>
        <w:tc>
          <w:tcPr>
            <w:tcW w:w="1361" w:type="dxa"/>
            <w:tcBorders>
              <w:top w:val="nil"/>
              <w:left w:val="nil"/>
              <w:bottom w:val="nil"/>
              <w:right w:val="nil"/>
            </w:tcBorders>
            <w:vAlign w:val="center"/>
          </w:tcPr>
          <w:p w:rsidR="00670843" w:rsidRDefault="00670843">
            <w:pPr>
              <w:pStyle w:val="ConsPlusNormal"/>
              <w:jc w:val="center"/>
            </w:pPr>
            <w:r>
              <w:t>0,034</w:t>
            </w:r>
          </w:p>
        </w:tc>
        <w:tc>
          <w:tcPr>
            <w:tcW w:w="1361" w:type="dxa"/>
            <w:tcBorders>
              <w:top w:val="nil"/>
              <w:left w:val="nil"/>
              <w:bottom w:val="nil"/>
              <w:right w:val="nil"/>
            </w:tcBorders>
            <w:vAlign w:val="center"/>
          </w:tcPr>
          <w:p w:rsidR="00670843" w:rsidRDefault="00670843">
            <w:pPr>
              <w:pStyle w:val="ConsPlusNormal"/>
              <w:jc w:val="center"/>
            </w:pPr>
            <w:r>
              <w:t>0,034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0,110</w:t>
            </w:r>
          </w:p>
        </w:tc>
        <w:tc>
          <w:tcPr>
            <w:tcW w:w="1361" w:type="dxa"/>
            <w:tcBorders>
              <w:top w:val="nil"/>
              <w:left w:val="nil"/>
              <w:bottom w:val="nil"/>
              <w:right w:val="nil"/>
            </w:tcBorders>
            <w:vAlign w:val="center"/>
          </w:tcPr>
          <w:p w:rsidR="00670843" w:rsidRDefault="00670843">
            <w:pPr>
              <w:pStyle w:val="ConsPlusNormal"/>
              <w:jc w:val="center"/>
            </w:pPr>
            <w:r>
              <w:t>0,110</w:t>
            </w:r>
          </w:p>
        </w:tc>
        <w:tc>
          <w:tcPr>
            <w:tcW w:w="1361" w:type="dxa"/>
            <w:tcBorders>
              <w:top w:val="nil"/>
              <w:left w:val="nil"/>
              <w:bottom w:val="nil"/>
              <w:right w:val="nil"/>
            </w:tcBorders>
            <w:vAlign w:val="center"/>
          </w:tcPr>
          <w:p w:rsidR="00670843" w:rsidRDefault="00670843">
            <w:pPr>
              <w:pStyle w:val="ConsPlusNormal"/>
              <w:jc w:val="center"/>
            </w:pPr>
            <w:r>
              <w:t>0,110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2.3.2.</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 в том числе:</w:t>
            </w:r>
          </w:p>
        </w:tc>
        <w:tc>
          <w:tcPr>
            <w:tcW w:w="1774" w:type="dxa"/>
            <w:tcBorders>
              <w:top w:val="nil"/>
              <w:left w:val="nil"/>
              <w:bottom w:val="nil"/>
              <w:right w:val="nil"/>
            </w:tcBorders>
            <w:vAlign w:val="center"/>
          </w:tcPr>
          <w:p w:rsidR="00670843" w:rsidRDefault="00670843">
            <w:pPr>
              <w:pStyle w:val="ConsPlusNormal"/>
              <w:jc w:val="center"/>
            </w:pPr>
            <w:r>
              <w:t>число обращений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1,7877</w:t>
            </w:r>
          </w:p>
        </w:tc>
        <w:tc>
          <w:tcPr>
            <w:tcW w:w="1361" w:type="dxa"/>
            <w:tcBorders>
              <w:top w:val="nil"/>
              <w:left w:val="nil"/>
              <w:bottom w:val="nil"/>
              <w:right w:val="nil"/>
            </w:tcBorders>
            <w:vAlign w:val="center"/>
          </w:tcPr>
          <w:p w:rsidR="00670843" w:rsidRDefault="00670843">
            <w:pPr>
              <w:pStyle w:val="ConsPlusNormal"/>
              <w:jc w:val="center"/>
            </w:pPr>
            <w:r>
              <w:t>1,7877</w:t>
            </w:r>
          </w:p>
        </w:tc>
        <w:tc>
          <w:tcPr>
            <w:tcW w:w="1361" w:type="dxa"/>
            <w:tcBorders>
              <w:top w:val="nil"/>
              <w:left w:val="nil"/>
              <w:bottom w:val="nil"/>
              <w:right w:val="nil"/>
            </w:tcBorders>
            <w:vAlign w:val="center"/>
          </w:tcPr>
          <w:p w:rsidR="00670843" w:rsidRDefault="00670843">
            <w:pPr>
              <w:pStyle w:val="ConsPlusNormal"/>
              <w:jc w:val="center"/>
            </w:pPr>
            <w:r>
              <w:t>1,7877</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1,0676</w:t>
            </w:r>
          </w:p>
        </w:tc>
        <w:tc>
          <w:tcPr>
            <w:tcW w:w="1361" w:type="dxa"/>
            <w:tcBorders>
              <w:top w:val="nil"/>
              <w:left w:val="nil"/>
              <w:bottom w:val="nil"/>
              <w:right w:val="nil"/>
            </w:tcBorders>
            <w:vAlign w:val="center"/>
          </w:tcPr>
          <w:p w:rsidR="00670843" w:rsidRDefault="00670843">
            <w:pPr>
              <w:pStyle w:val="ConsPlusNormal"/>
              <w:jc w:val="center"/>
            </w:pPr>
            <w:r>
              <w:t>1,0676</w:t>
            </w:r>
          </w:p>
        </w:tc>
        <w:tc>
          <w:tcPr>
            <w:tcW w:w="1361" w:type="dxa"/>
            <w:tcBorders>
              <w:top w:val="nil"/>
              <w:left w:val="nil"/>
              <w:bottom w:val="nil"/>
              <w:right w:val="nil"/>
            </w:tcBorders>
            <w:vAlign w:val="center"/>
          </w:tcPr>
          <w:p w:rsidR="00670843" w:rsidRDefault="00670843">
            <w:pPr>
              <w:pStyle w:val="ConsPlusNormal"/>
              <w:jc w:val="center"/>
            </w:pPr>
            <w:r>
              <w:t>1,0676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0,6040</w:t>
            </w:r>
          </w:p>
        </w:tc>
        <w:tc>
          <w:tcPr>
            <w:tcW w:w="1361" w:type="dxa"/>
            <w:tcBorders>
              <w:top w:val="nil"/>
              <w:left w:val="nil"/>
              <w:bottom w:val="nil"/>
              <w:right w:val="nil"/>
            </w:tcBorders>
            <w:vAlign w:val="center"/>
          </w:tcPr>
          <w:p w:rsidR="00670843" w:rsidRDefault="00670843">
            <w:pPr>
              <w:pStyle w:val="ConsPlusNormal"/>
              <w:jc w:val="center"/>
            </w:pPr>
            <w:r>
              <w:t>0,6040</w:t>
            </w:r>
          </w:p>
        </w:tc>
        <w:tc>
          <w:tcPr>
            <w:tcW w:w="1361" w:type="dxa"/>
            <w:tcBorders>
              <w:top w:val="nil"/>
              <w:left w:val="nil"/>
              <w:bottom w:val="nil"/>
              <w:right w:val="nil"/>
            </w:tcBorders>
            <w:vAlign w:val="center"/>
          </w:tcPr>
          <w:p w:rsidR="00670843" w:rsidRDefault="00670843">
            <w:pPr>
              <w:pStyle w:val="ConsPlusNormal"/>
              <w:jc w:val="center"/>
            </w:pPr>
            <w:r>
              <w:t>0,6040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0,1161</w:t>
            </w:r>
          </w:p>
        </w:tc>
        <w:tc>
          <w:tcPr>
            <w:tcW w:w="1361" w:type="dxa"/>
            <w:tcBorders>
              <w:top w:val="nil"/>
              <w:left w:val="nil"/>
              <w:bottom w:val="nil"/>
              <w:right w:val="nil"/>
            </w:tcBorders>
            <w:vAlign w:val="center"/>
          </w:tcPr>
          <w:p w:rsidR="00670843" w:rsidRDefault="00670843">
            <w:pPr>
              <w:pStyle w:val="ConsPlusNormal"/>
              <w:jc w:val="center"/>
            </w:pPr>
            <w:r>
              <w:t>0,1161</w:t>
            </w:r>
          </w:p>
        </w:tc>
        <w:tc>
          <w:tcPr>
            <w:tcW w:w="1361" w:type="dxa"/>
            <w:tcBorders>
              <w:top w:val="nil"/>
              <w:left w:val="nil"/>
              <w:bottom w:val="nil"/>
              <w:right w:val="nil"/>
            </w:tcBorders>
            <w:vAlign w:val="center"/>
          </w:tcPr>
          <w:p w:rsidR="00670843" w:rsidRDefault="00670843">
            <w:pPr>
              <w:pStyle w:val="ConsPlusNormal"/>
              <w:jc w:val="center"/>
            </w:pPr>
            <w:r>
              <w:t>0,1161</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3.</w:t>
            </w:r>
          </w:p>
        </w:tc>
        <w:tc>
          <w:tcPr>
            <w:tcW w:w="2329" w:type="dxa"/>
            <w:tcBorders>
              <w:top w:val="nil"/>
              <w:left w:val="nil"/>
              <w:bottom w:val="nil"/>
              <w:right w:val="nil"/>
            </w:tcBorders>
            <w:vAlign w:val="center"/>
          </w:tcPr>
          <w:p w:rsidR="00670843" w:rsidRDefault="00670843">
            <w:pPr>
              <w:pStyle w:val="ConsPlusNormal"/>
            </w:pPr>
            <w:r>
              <w:t>Медицинская помощь в условиях дневных стационаров</w:t>
            </w:r>
          </w:p>
        </w:tc>
        <w:tc>
          <w:tcPr>
            <w:tcW w:w="1774"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3.1.</w:t>
            </w:r>
          </w:p>
        </w:tc>
        <w:tc>
          <w:tcPr>
            <w:tcW w:w="2329" w:type="dxa"/>
            <w:tcBorders>
              <w:top w:val="nil"/>
              <w:left w:val="nil"/>
              <w:bottom w:val="nil"/>
              <w:right w:val="nil"/>
            </w:tcBorders>
            <w:vAlign w:val="center"/>
          </w:tcPr>
          <w:p w:rsidR="00670843" w:rsidRDefault="00670843">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670843" w:rsidRDefault="00670843">
            <w:pPr>
              <w:pStyle w:val="ConsPlusNormal"/>
              <w:jc w:val="center"/>
            </w:pPr>
            <w:r>
              <w:t>число случаев лечения на 1 жителя</w:t>
            </w:r>
          </w:p>
        </w:tc>
        <w:tc>
          <w:tcPr>
            <w:tcW w:w="1361" w:type="dxa"/>
            <w:tcBorders>
              <w:top w:val="nil"/>
              <w:left w:val="nil"/>
              <w:bottom w:val="nil"/>
              <w:right w:val="nil"/>
            </w:tcBorders>
            <w:vAlign w:val="center"/>
          </w:tcPr>
          <w:p w:rsidR="00670843" w:rsidRDefault="00670843">
            <w:pPr>
              <w:pStyle w:val="ConsPlusNormal"/>
              <w:jc w:val="center"/>
            </w:pPr>
            <w:r>
              <w:t>0,002852</w:t>
            </w:r>
          </w:p>
        </w:tc>
        <w:tc>
          <w:tcPr>
            <w:tcW w:w="1361" w:type="dxa"/>
            <w:tcBorders>
              <w:top w:val="nil"/>
              <w:left w:val="nil"/>
              <w:bottom w:val="nil"/>
              <w:right w:val="nil"/>
            </w:tcBorders>
            <w:vAlign w:val="center"/>
          </w:tcPr>
          <w:p w:rsidR="00670843" w:rsidRDefault="00670843">
            <w:pPr>
              <w:pStyle w:val="ConsPlusNormal"/>
              <w:jc w:val="center"/>
            </w:pPr>
            <w:r>
              <w:t>0,002852</w:t>
            </w:r>
          </w:p>
        </w:tc>
        <w:tc>
          <w:tcPr>
            <w:tcW w:w="1361" w:type="dxa"/>
            <w:tcBorders>
              <w:top w:val="nil"/>
              <w:left w:val="nil"/>
              <w:bottom w:val="nil"/>
              <w:right w:val="nil"/>
            </w:tcBorders>
            <w:vAlign w:val="center"/>
          </w:tcPr>
          <w:p w:rsidR="00670843" w:rsidRDefault="00670843">
            <w:pPr>
              <w:pStyle w:val="ConsPlusNormal"/>
              <w:jc w:val="center"/>
            </w:pPr>
            <w:r>
              <w:t>0,002852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0,002852</w:t>
            </w:r>
          </w:p>
        </w:tc>
        <w:tc>
          <w:tcPr>
            <w:tcW w:w="1361" w:type="dxa"/>
            <w:tcBorders>
              <w:top w:val="nil"/>
              <w:left w:val="nil"/>
              <w:bottom w:val="nil"/>
              <w:right w:val="nil"/>
            </w:tcBorders>
            <w:vAlign w:val="center"/>
          </w:tcPr>
          <w:p w:rsidR="00670843" w:rsidRDefault="00670843">
            <w:pPr>
              <w:pStyle w:val="ConsPlusNormal"/>
              <w:jc w:val="center"/>
            </w:pPr>
            <w:r>
              <w:t>0,002852</w:t>
            </w:r>
          </w:p>
        </w:tc>
        <w:tc>
          <w:tcPr>
            <w:tcW w:w="1361" w:type="dxa"/>
            <w:tcBorders>
              <w:top w:val="nil"/>
              <w:left w:val="nil"/>
              <w:bottom w:val="nil"/>
              <w:right w:val="nil"/>
            </w:tcBorders>
            <w:vAlign w:val="center"/>
          </w:tcPr>
          <w:p w:rsidR="00670843" w:rsidRDefault="00670843">
            <w:pPr>
              <w:pStyle w:val="ConsPlusNormal"/>
              <w:jc w:val="center"/>
            </w:pPr>
            <w:r>
              <w:t>0,002852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c>
          <w:tcPr>
            <w:tcW w:w="1361" w:type="dxa"/>
            <w:tcBorders>
              <w:top w:val="nil"/>
              <w:left w:val="nil"/>
              <w:bottom w:val="nil"/>
              <w:right w:val="nil"/>
            </w:tcBorders>
            <w:vAlign w:val="center"/>
          </w:tcPr>
          <w:p w:rsidR="00670843" w:rsidRDefault="00670843">
            <w:pPr>
              <w:pStyle w:val="ConsPlusNormal"/>
              <w:jc w:val="center"/>
            </w:pPr>
            <w:r>
              <w:t>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3.2.</w:t>
            </w:r>
          </w:p>
        </w:tc>
        <w:tc>
          <w:tcPr>
            <w:tcW w:w="2329" w:type="dxa"/>
            <w:tcBorders>
              <w:top w:val="nil"/>
              <w:left w:val="nil"/>
              <w:bottom w:val="nil"/>
              <w:right w:val="nil"/>
            </w:tcBorders>
            <w:vAlign w:val="center"/>
          </w:tcPr>
          <w:p w:rsidR="00670843" w:rsidRDefault="00670843">
            <w:pPr>
              <w:pStyle w:val="ConsPlusNormal"/>
            </w:pPr>
            <w:r>
              <w:t xml:space="preserve">В рамках территориальной программы обязательного медицинского </w:t>
            </w:r>
            <w:r>
              <w:lastRenderedPageBreak/>
              <w:t>страхования, в том числе:</w:t>
            </w:r>
          </w:p>
        </w:tc>
        <w:tc>
          <w:tcPr>
            <w:tcW w:w="1774" w:type="dxa"/>
            <w:tcBorders>
              <w:top w:val="nil"/>
              <w:left w:val="nil"/>
              <w:bottom w:val="nil"/>
              <w:right w:val="nil"/>
            </w:tcBorders>
            <w:vAlign w:val="center"/>
          </w:tcPr>
          <w:p w:rsidR="00670843" w:rsidRDefault="00670843">
            <w:pPr>
              <w:pStyle w:val="ConsPlusNormal"/>
              <w:jc w:val="center"/>
            </w:pPr>
            <w:r>
              <w:lastRenderedPageBreak/>
              <w:t>число случаев лечения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0,068591</w:t>
            </w:r>
          </w:p>
        </w:tc>
        <w:tc>
          <w:tcPr>
            <w:tcW w:w="1361" w:type="dxa"/>
            <w:tcBorders>
              <w:top w:val="nil"/>
              <w:left w:val="nil"/>
              <w:bottom w:val="nil"/>
              <w:right w:val="nil"/>
            </w:tcBorders>
            <w:vAlign w:val="center"/>
          </w:tcPr>
          <w:p w:rsidR="00670843" w:rsidRDefault="00670843">
            <w:pPr>
              <w:pStyle w:val="ConsPlusNormal"/>
              <w:jc w:val="center"/>
            </w:pPr>
            <w:r>
              <w:t>0,068605</w:t>
            </w:r>
          </w:p>
        </w:tc>
        <w:tc>
          <w:tcPr>
            <w:tcW w:w="1361" w:type="dxa"/>
            <w:tcBorders>
              <w:top w:val="nil"/>
              <w:left w:val="nil"/>
              <w:bottom w:val="nil"/>
              <w:right w:val="nil"/>
            </w:tcBorders>
            <w:vAlign w:val="center"/>
          </w:tcPr>
          <w:p w:rsidR="00670843" w:rsidRDefault="00670843">
            <w:pPr>
              <w:pStyle w:val="ConsPlusNormal"/>
              <w:jc w:val="center"/>
            </w:pPr>
            <w:r>
              <w:t>0,068619</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0,027642</w:t>
            </w:r>
          </w:p>
        </w:tc>
        <w:tc>
          <w:tcPr>
            <w:tcW w:w="1361" w:type="dxa"/>
            <w:tcBorders>
              <w:top w:val="nil"/>
              <w:left w:val="nil"/>
              <w:bottom w:val="nil"/>
              <w:right w:val="nil"/>
            </w:tcBorders>
            <w:vAlign w:val="center"/>
          </w:tcPr>
          <w:p w:rsidR="00670843" w:rsidRDefault="00670843">
            <w:pPr>
              <w:pStyle w:val="ConsPlusNormal"/>
              <w:jc w:val="center"/>
            </w:pPr>
            <w:r>
              <w:t>0,027648</w:t>
            </w:r>
          </w:p>
        </w:tc>
        <w:tc>
          <w:tcPr>
            <w:tcW w:w="1361" w:type="dxa"/>
            <w:tcBorders>
              <w:top w:val="nil"/>
              <w:left w:val="nil"/>
              <w:bottom w:val="nil"/>
              <w:right w:val="nil"/>
            </w:tcBorders>
            <w:vAlign w:val="center"/>
          </w:tcPr>
          <w:p w:rsidR="00670843" w:rsidRDefault="00670843">
            <w:pPr>
              <w:pStyle w:val="ConsPlusNormal"/>
              <w:jc w:val="center"/>
            </w:pPr>
            <w:r>
              <w:t>0,027653</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0,022155</w:t>
            </w:r>
          </w:p>
        </w:tc>
        <w:tc>
          <w:tcPr>
            <w:tcW w:w="1361" w:type="dxa"/>
            <w:tcBorders>
              <w:top w:val="nil"/>
              <w:left w:val="nil"/>
              <w:bottom w:val="nil"/>
              <w:right w:val="nil"/>
            </w:tcBorders>
            <w:vAlign w:val="center"/>
          </w:tcPr>
          <w:p w:rsidR="00670843" w:rsidRDefault="00670843">
            <w:pPr>
              <w:pStyle w:val="ConsPlusNormal"/>
              <w:jc w:val="center"/>
            </w:pPr>
            <w:r>
              <w:t>0,022159</w:t>
            </w:r>
          </w:p>
        </w:tc>
        <w:tc>
          <w:tcPr>
            <w:tcW w:w="1361" w:type="dxa"/>
            <w:tcBorders>
              <w:top w:val="nil"/>
              <w:left w:val="nil"/>
              <w:bottom w:val="nil"/>
              <w:right w:val="nil"/>
            </w:tcBorders>
            <w:vAlign w:val="center"/>
          </w:tcPr>
          <w:p w:rsidR="00670843" w:rsidRDefault="00670843">
            <w:pPr>
              <w:pStyle w:val="ConsPlusNormal"/>
              <w:jc w:val="center"/>
            </w:pPr>
            <w:r>
              <w:t>0,022164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0,018794</w:t>
            </w:r>
          </w:p>
        </w:tc>
        <w:tc>
          <w:tcPr>
            <w:tcW w:w="1361" w:type="dxa"/>
            <w:tcBorders>
              <w:top w:val="nil"/>
              <w:left w:val="nil"/>
              <w:bottom w:val="nil"/>
              <w:right w:val="nil"/>
            </w:tcBorders>
            <w:vAlign w:val="center"/>
          </w:tcPr>
          <w:p w:rsidR="00670843" w:rsidRDefault="00670843">
            <w:pPr>
              <w:pStyle w:val="ConsPlusNormal"/>
              <w:jc w:val="center"/>
            </w:pPr>
            <w:r>
              <w:t>0,018798</w:t>
            </w:r>
          </w:p>
        </w:tc>
        <w:tc>
          <w:tcPr>
            <w:tcW w:w="1361" w:type="dxa"/>
            <w:tcBorders>
              <w:top w:val="nil"/>
              <w:left w:val="nil"/>
              <w:bottom w:val="nil"/>
              <w:right w:val="nil"/>
            </w:tcBorders>
            <w:vAlign w:val="center"/>
          </w:tcPr>
          <w:p w:rsidR="00670843" w:rsidRDefault="00670843">
            <w:pPr>
              <w:pStyle w:val="ConsPlusNormal"/>
              <w:jc w:val="center"/>
            </w:pPr>
            <w:r>
              <w:t>0,018802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3.2.1.</w:t>
            </w:r>
          </w:p>
        </w:tc>
        <w:tc>
          <w:tcPr>
            <w:tcW w:w="2329" w:type="dxa"/>
            <w:tcBorders>
              <w:top w:val="nil"/>
              <w:left w:val="nil"/>
              <w:bottom w:val="nil"/>
              <w:right w:val="nil"/>
            </w:tcBorders>
            <w:vAlign w:val="center"/>
          </w:tcPr>
          <w:p w:rsidR="00670843" w:rsidRDefault="00670843">
            <w:pPr>
              <w:pStyle w:val="ConsPlusNormal"/>
            </w:pPr>
            <w:r>
              <w:t>Для медицинской помощи по профилю "онкология", в том числе:</w:t>
            </w:r>
          </w:p>
        </w:tc>
        <w:tc>
          <w:tcPr>
            <w:tcW w:w="1774" w:type="dxa"/>
            <w:tcBorders>
              <w:top w:val="nil"/>
              <w:left w:val="nil"/>
              <w:bottom w:val="nil"/>
              <w:right w:val="nil"/>
            </w:tcBorders>
            <w:vAlign w:val="center"/>
          </w:tcPr>
          <w:p w:rsidR="00670843" w:rsidRDefault="00670843">
            <w:pPr>
              <w:pStyle w:val="ConsPlusNormal"/>
              <w:jc w:val="center"/>
            </w:pPr>
            <w:r>
              <w:t>число случаев лечения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0,009007</w:t>
            </w:r>
          </w:p>
        </w:tc>
        <w:tc>
          <w:tcPr>
            <w:tcW w:w="1361" w:type="dxa"/>
            <w:tcBorders>
              <w:top w:val="nil"/>
              <w:left w:val="nil"/>
              <w:bottom w:val="nil"/>
              <w:right w:val="nil"/>
            </w:tcBorders>
            <w:vAlign w:val="center"/>
          </w:tcPr>
          <w:p w:rsidR="00670843" w:rsidRDefault="00670843">
            <w:pPr>
              <w:pStyle w:val="ConsPlusNormal"/>
              <w:jc w:val="center"/>
            </w:pPr>
            <w:r>
              <w:t>0,009007</w:t>
            </w:r>
          </w:p>
        </w:tc>
        <w:tc>
          <w:tcPr>
            <w:tcW w:w="1361" w:type="dxa"/>
            <w:tcBorders>
              <w:top w:val="nil"/>
              <w:left w:val="nil"/>
              <w:bottom w:val="nil"/>
              <w:right w:val="nil"/>
            </w:tcBorders>
            <w:vAlign w:val="center"/>
          </w:tcPr>
          <w:p w:rsidR="00670843" w:rsidRDefault="00670843">
            <w:pPr>
              <w:pStyle w:val="ConsPlusNormal"/>
              <w:jc w:val="center"/>
            </w:pPr>
            <w:r>
              <w:t>0,009007</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0,000000</w:t>
            </w:r>
          </w:p>
        </w:tc>
        <w:tc>
          <w:tcPr>
            <w:tcW w:w="1361" w:type="dxa"/>
            <w:tcBorders>
              <w:top w:val="nil"/>
              <w:left w:val="nil"/>
              <w:bottom w:val="nil"/>
              <w:right w:val="nil"/>
            </w:tcBorders>
            <w:vAlign w:val="center"/>
          </w:tcPr>
          <w:p w:rsidR="00670843" w:rsidRDefault="00670843">
            <w:pPr>
              <w:pStyle w:val="ConsPlusNormal"/>
              <w:jc w:val="center"/>
            </w:pPr>
            <w:r>
              <w:t>0,000000</w:t>
            </w:r>
          </w:p>
        </w:tc>
        <w:tc>
          <w:tcPr>
            <w:tcW w:w="1361" w:type="dxa"/>
            <w:tcBorders>
              <w:top w:val="nil"/>
              <w:left w:val="nil"/>
              <w:bottom w:val="nil"/>
              <w:right w:val="nil"/>
            </w:tcBorders>
            <w:vAlign w:val="center"/>
          </w:tcPr>
          <w:p w:rsidR="00670843" w:rsidRDefault="00670843">
            <w:pPr>
              <w:pStyle w:val="ConsPlusNormal"/>
              <w:jc w:val="center"/>
            </w:pPr>
            <w:r>
              <w:t>0,000000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0,000000</w:t>
            </w:r>
          </w:p>
        </w:tc>
        <w:tc>
          <w:tcPr>
            <w:tcW w:w="1361" w:type="dxa"/>
            <w:tcBorders>
              <w:top w:val="nil"/>
              <w:left w:val="nil"/>
              <w:bottom w:val="nil"/>
              <w:right w:val="nil"/>
            </w:tcBorders>
            <w:vAlign w:val="center"/>
          </w:tcPr>
          <w:p w:rsidR="00670843" w:rsidRDefault="00670843">
            <w:pPr>
              <w:pStyle w:val="ConsPlusNormal"/>
              <w:jc w:val="center"/>
            </w:pPr>
            <w:r>
              <w:t>0,000000</w:t>
            </w:r>
          </w:p>
        </w:tc>
        <w:tc>
          <w:tcPr>
            <w:tcW w:w="1361" w:type="dxa"/>
            <w:tcBorders>
              <w:top w:val="nil"/>
              <w:left w:val="nil"/>
              <w:bottom w:val="nil"/>
              <w:right w:val="nil"/>
            </w:tcBorders>
            <w:vAlign w:val="center"/>
          </w:tcPr>
          <w:p w:rsidR="00670843" w:rsidRDefault="00670843">
            <w:pPr>
              <w:pStyle w:val="ConsPlusNormal"/>
              <w:jc w:val="center"/>
            </w:pPr>
            <w:r>
              <w:t>0,000000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0,009007</w:t>
            </w:r>
          </w:p>
        </w:tc>
        <w:tc>
          <w:tcPr>
            <w:tcW w:w="1361" w:type="dxa"/>
            <w:tcBorders>
              <w:top w:val="nil"/>
              <w:left w:val="nil"/>
              <w:bottom w:val="nil"/>
              <w:right w:val="nil"/>
            </w:tcBorders>
            <w:vAlign w:val="center"/>
          </w:tcPr>
          <w:p w:rsidR="00670843" w:rsidRDefault="00670843">
            <w:pPr>
              <w:pStyle w:val="ConsPlusNormal"/>
              <w:jc w:val="center"/>
            </w:pPr>
            <w:r>
              <w:t>0,009007</w:t>
            </w:r>
          </w:p>
        </w:tc>
        <w:tc>
          <w:tcPr>
            <w:tcW w:w="1361" w:type="dxa"/>
            <w:tcBorders>
              <w:top w:val="nil"/>
              <w:left w:val="nil"/>
              <w:bottom w:val="nil"/>
              <w:right w:val="nil"/>
            </w:tcBorders>
            <w:vAlign w:val="center"/>
          </w:tcPr>
          <w:p w:rsidR="00670843" w:rsidRDefault="00670843">
            <w:pPr>
              <w:pStyle w:val="ConsPlusNormal"/>
              <w:jc w:val="center"/>
            </w:pPr>
            <w:r>
              <w:t>0,009007</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3.2.2.</w:t>
            </w:r>
          </w:p>
        </w:tc>
        <w:tc>
          <w:tcPr>
            <w:tcW w:w="2329" w:type="dxa"/>
            <w:tcBorders>
              <w:top w:val="nil"/>
              <w:left w:val="nil"/>
              <w:bottom w:val="nil"/>
              <w:right w:val="nil"/>
            </w:tcBorders>
            <w:vAlign w:val="center"/>
          </w:tcPr>
          <w:p w:rsidR="00670843" w:rsidRDefault="00670843">
            <w:pPr>
              <w:pStyle w:val="ConsPlusNormal"/>
            </w:pPr>
            <w:r>
              <w:t>Для экстракорпорального оплодотворения</w:t>
            </w:r>
          </w:p>
        </w:tc>
        <w:tc>
          <w:tcPr>
            <w:tcW w:w="1774" w:type="dxa"/>
            <w:tcBorders>
              <w:top w:val="nil"/>
              <w:left w:val="nil"/>
              <w:bottom w:val="nil"/>
              <w:right w:val="nil"/>
            </w:tcBorders>
            <w:vAlign w:val="center"/>
          </w:tcPr>
          <w:p w:rsidR="00670843" w:rsidRDefault="00670843">
            <w:pPr>
              <w:pStyle w:val="ConsPlusNormal"/>
              <w:jc w:val="center"/>
            </w:pPr>
            <w:r>
              <w:t>число случаев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0,000463</w:t>
            </w:r>
          </w:p>
        </w:tc>
        <w:tc>
          <w:tcPr>
            <w:tcW w:w="1361" w:type="dxa"/>
            <w:tcBorders>
              <w:top w:val="nil"/>
              <w:left w:val="nil"/>
              <w:bottom w:val="nil"/>
              <w:right w:val="nil"/>
            </w:tcBorders>
            <w:vAlign w:val="center"/>
          </w:tcPr>
          <w:p w:rsidR="00670843" w:rsidRDefault="00670843">
            <w:pPr>
              <w:pStyle w:val="ConsPlusNormal"/>
              <w:jc w:val="center"/>
            </w:pPr>
            <w:r>
              <w:t>0,000477</w:t>
            </w:r>
          </w:p>
        </w:tc>
        <w:tc>
          <w:tcPr>
            <w:tcW w:w="1361" w:type="dxa"/>
            <w:tcBorders>
              <w:top w:val="nil"/>
              <w:left w:val="nil"/>
              <w:bottom w:val="nil"/>
              <w:right w:val="nil"/>
            </w:tcBorders>
            <w:vAlign w:val="center"/>
          </w:tcPr>
          <w:p w:rsidR="00670843" w:rsidRDefault="00670843">
            <w:pPr>
              <w:pStyle w:val="ConsPlusNormal"/>
              <w:jc w:val="center"/>
            </w:pPr>
            <w:r>
              <w:t>0,000491</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4.</w:t>
            </w:r>
          </w:p>
        </w:tc>
        <w:tc>
          <w:tcPr>
            <w:tcW w:w="2329" w:type="dxa"/>
            <w:tcBorders>
              <w:top w:val="nil"/>
              <w:left w:val="nil"/>
              <w:bottom w:val="nil"/>
              <w:right w:val="nil"/>
            </w:tcBorders>
            <w:vAlign w:val="center"/>
          </w:tcPr>
          <w:p w:rsidR="00670843" w:rsidRDefault="00670843">
            <w:pPr>
              <w:pStyle w:val="ConsPlusNormal"/>
            </w:pPr>
            <w:r>
              <w:t>Специализированная медицинская помощь в стационарных условиях</w:t>
            </w:r>
          </w:p>
        </w:tc>
        <w:tc>
          <w:tcPr>
            <w:tcW w:w="1774"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c>
          <w:tcPr>
            <w:tcW w:w="1361" w:type="dxa"/>
            <w:tcBorders>
              <w:top w:val="nil"/>
              <w:left w:val="nil"/>
              <w:bottom w:val="nil"/>
              <w:right w:val="nil"/>
            </w:tcBorders>
            <w:vAlign w:val="center"/>
          </w:tcPr>
          <w:p w:rsidR="00670843" w:rsidRDefault="00670843">
            <w:pPr>
              <w:pStyle w:val="ConsPlusNormal"/>
              <w:jc w:val="center"/>
            </w:pP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4.1.</w:t>
            </w:r>
          </w:p>
        </w:tc>
        <w:tc>
          <w:tcPr>
            <w:tcW w:w="2329" w:type="dxa"/>
            <w:tcBorders>
              <w:top w:val="nil"/>
              <w:left w:val="nil"/>
              <w:bottom w:val="nil"/>
              <w:right w:val="nil"/>
            </w:tcBorders>
            <w:vAlign w:val="center"/>
          </w:tcPr>
          <w:p w:rsidR="00670843" w:rsidRDefault="00670843">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670843" w:rsidRDefault="00670843">
            <w:pPr>
              <w:pStyle w:val="ConsPlusNormal"/>
              <w:jc w:val="center"/>
            </w:pPr>
            <w:r>
              <w:t>число случаев госпитализации на 1 жителя</w:t>
            </w:r>
          </w:p>
        </w:tc>
        <w:tc>
          <w:tcPr>
            <w:tcW w:w="1361" w:type="dxa"/>
            <w:tcBorders>
              <w:top w:val="nil"/>
              <w:left w:val="nil"/>
              <w:bottom w:val="nil"/>
              <w:right w:val="nil"/>
            </w:tcBorders>
            <w:vAlign w:val="center"/>
          </w:tcPr>
          <w:p w:rsidR="00670843" w:rsidRDefault="00670843">
            <w:pPr>
              <w:pStyle w:val="ConsPlusNormal"/>
              <w:jc w:val="center"/>
            </w:pPr>
            <w:r>
              <w:t>0,0146</w:t>
            </w:r>
          </w:p>
        </w:tc>
        <w:tc>
          <w:tcPr>
            <w:tcW w:w="1361" w:type="dxa"/>
            <w:tcBorders>
              <w:top w:val="nil"/>
              <w:left w:val="nil"/>
              <w:bottom w:val="nil"/>
              <w:right w:val="nil"/>
            </w:tcBorders>
            <w:vAlign w:val="center"/>
          </w:tcPr>
          <w:p w:rsidR="00670843" w:rsidRDefault="00670843">
            <w:pPr>
              <w:pStyle w:val="ConsPlusNormal"/>
              <w:jc w:val="center"/>
            </w:pPr>
            <w:r>
              <w:t>0,0146</w:t>
            </w:r>
          </w:p>
        </w:tc>
        <w:tc>
          <w:tcPr>
            <w:tcW w:w="1361" w:type="dxa"/>
            <w:tcBorders>
              <w:top w:val="nil"/>
              <w:left w:val="nil"/>
              <w:bottom w:val="nil"/>
              <w:right w:val="nil"/>
            </w:tcBorders>
            <w:vAlign w:val="center"/>
          </w:tcPr>
          <w:p w:rsidR="00670843" w:rsidRDefault="00670843">
            <w:pPr>
              <w:pStyle w:val="ConsPlusNormal"/>
              <w:jc w:val="center"/>
            </w:pPr>
            <w:r>
              <w:t>0,0146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w:t>
            </w:r>
          </w:p>
        </w:tc>
        <w:tc>
          <w:tcPr>
            <w:tcW w:w="1361" w:type="dxa"/>
            <w:tcBorders>
              <w:top w:val="nil"/>
              <w:left w:val="nil"/>
              <w:bottom w:val="nil"/>
              <w:right w:val="nil"/>
            </w:tcBorders>
            <w:vAlign w:val="center"/>
          </w:tcPr>
          <w:p w:rsidR="00670843" w:rsidRDefault="00670843">
            <w:pPr>
              <w:pStyle w:val="ConsPlusNormal"/>
              <w:jc w:val="center"/>
            </w:pPr>
            <w:r>
              <w:t>0,0000</w:t>
            </w:r>
          </w:p>
        </w:tc>
        <w:tc>
          <w:tcPr>
            <w:tcW w:w="1361" w:type="dxa"/>
            <w:tcBorders>
              <w:top w:val="nil"/>
              <w:left w:val="nil"/>
              <w:bottom w:val="nil"/>
              <w:right w:val="nil"/>
            </w:tcBorders>
            <w:vAlign w:val="center"/>
          </w:tcPr>
          <w:p w:rsidR="00670843" w:rsidRDefault="00670843">
            <w:pPr>
              <w:pStyle w:val="ConsPlusNormal"/>
              <w:jc w:val="center"/>
            </w:pPr>
            <w:r>
              <w:t>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0,0146</w:t>
            </w:r>
          </w:p>
        </w:tc>
        <w:tc>
          <w:tcPr>
            <w:tcW w:w="1361" w:type="dxa"/>
            <w:tcBorders>
              <w:top w:val="nil"/>
              <w:left w:val="nil"/>
              <w:bottom w:val="nil"/>
              <w:right w:val="nil"/>
            </w:tcBorders>
            <w:vAlign w:val="center"/>
          </w:tcPr>
          <w:p w:rsidR="00670843" w:rsidRDefault="00670843">
            <w:pPr>
              <w:pStyle w:val="ConsPlusNormal"/>
              <w:jc w:val="center"/>
            </w:pPr>
            <w:r>
              <w:t>0,0146</w:t>
            </w:r>
          </w:p>
        </w:tc>
        <w:tc>
          <w:tcPr>
            <w:tcW w:w="1361" w:type="dxa"/>
            <w:tcBorders>
              <w:top w:val="nil"/>
              <w:left w:val="nil"/>
              <w:bottom w:val="nil"/>
              <w:right w:val="nil"/>
            </w:tcBorders>
            <w:vAlign w:val="center"/>
          </w:tcPr>
          <w:p w:rsidR="00670843" w:rsidRDefault="00670843">
            <w:pPr>
              <w:pStyle w:val="ConsPlusNormal"/>
              <w:jc w:val="center"/>
            </w:pPr>
            <w:r>
              <w:t>0,0146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w:t>
            </w:r>
          </w:p>
        </w:tc>
        <w:tc>
          <w:tcPr>
            <w:tcW w:w="1361" w:type="dxa"/>
            <w:tcBorders>
              <w:top w:val="nil"/>
              <w:left w:val="nil"/>
              <w:bottom w:val="nil"/>
              <w:right w:val="nil"/>
            </w:tcBorders>
            <w:vAlign w:val="center"/>
          </w:tcPr>
          <w:p w:rsidR="00670843" w:rsidRDefault="00670843">
            <w:pPr>
              <w:pStyle w:val="ConsPlusNormal"/>
              <w:jc w:val="center"/>
            </w:pPr>
            <w:r>
              <w:t>0,0000</w:t>
            </w:r>
          </w:p>
        </w:tc>
        <w:tc>
          <w:tcPr>
            <w:tcW w:w="1361" w:type="dxa"/>
            <w:tcBorders>
              <w:top w:val="nil"/>
              <w:left w:val="nil"/>
              <w:bottom w:val="nil"/>
              <w:right w:val="nil"/>
            </w:tcBorders>
            <w:vAlign w:val="center"/>
          </w:tcPr>
          <w:p w:rsidR="00670843" w:rsidRDefault="00670843">
            <w:pPr>
              <w:pStyle w:val="ConsPlusNormal"/>
              <w:jc w:val="center"/>
            </w:pPr>
            <w:r>
              <w:t>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lastRenderedPageBreak/>
              <w:t>4.2.</w:t>
            </w:r>
          </w:p>
        </w:tc>
        <w:tc>
          <w:tcPr>
            <w:tcW w:w="2329" w:type="dxa"/>
            <w:tcBorders>
              <w:top w:val="nil"/>
              <w:left w:val="nil"/>
              <w:bottom w:val="nil"/>
              <w:right w:val="nil"/>
            </w:tcBorders>
            <w:vAlign w:val="center"/>
          </w:tcPr>
          <w:p w:rsidR="00670843" w:rsidRDefault="00670843">
            <w:pPr>
              <w:pStyle w:val="ConsPlusNormal"/>
            </w:pPr>
            <w:r>
              <w:t>В рамках территориальной программы обязательного медицинского страхования, в том числе:</w:t>
            </w:r>
          </w:p>
        </w:tc>
        <w:tc>
          <w:tcPr>
            <w:tcW w:w="1774" w:type="dxa"/>
            <w:tcBorders>
              <w:top w:val="nil"/>
              <w:left w:val="nil"/>
              <w:bottom w:val="nil"/>
              <w:right w:val="nil"/>
            </w:tcBorders>
            <w:vAlign w:val="center"/>
          </w:tcPr>
          <w:p w:rsidR="00670843" w:rsidRDefault="00670843">
            <w:pPr>
              <w:pStyle w:val="ConsPlusNormal"/>
              <w:jc w:val="center"/>
            </w:pPr>
            <w:r>
              <w:t>число случаев госпитализации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0,166336</w:t>
            </w:r>
          </w:p>
        </w:tc>
        <w:tc>
          <w:tcPr>
            <w:tcW w:w="1361" w:type="dxa"/>
            <w:tcBorders>
              <w:top w:val="nil"/>
              <w:left w:val="nil"/>
              <w:bottom w:val="nil"/>
              <w:right w:val="nil"/>
            </w:tcBorders>
            <w:vAlign w:val="center"/>
          </w:tcPr>
          <w:p w:rsidR="00670843" w:rsidRDefault="00670843">
            <w:pPr>
              <w:pStyle w:val="ConsPlusNormal"/>
              <w:jc w:val="center"/>
            </w:pPr>
            <w:r>
              <w:t>0,166342</w:t>
            </w:r>
          </w:p>
        </w:tc>
        <w:tc>
          <w:tcPr>
            <w:tcW w:w="1361" w:type="dxa"/>
            <w:tcBorders>
              <w:top w:val="nil"/>
              <w:left w:val="nil"/>
              <w:bottom w:val="nil"/>
              <w:right w:val="nil"/>
            </w:tcBorders>
            <w:vAlign w:val="center"/>
          </w:tcPr>
          <w:p w:rsidR="00670843" w:rsidRDefault="00670843">
            <w:pPr>
              <w:pStyle w:val="ConsPlusNormal"/>
              <w:jc w:val="center"/>
            </w:pPr>
            <w:r>
              <w:t>0,166356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0,013307</w:t>
            </w:r>
          </w:p>
        </w:tc>
        <w:tc>
          <w:tcPr>
            <w:tcW w:w="1361" w:type="dxa"/>
            <w:tcBorders>
              <w:top w:val="nil"/>
              <w:left w:val="nil"/>
              <w:bottom w:val="nil"/>
              <w:right w:val="nil"/>
            </w:tcBorders>
            <w:vAlign w:val="center"/>
          </w:tcPr>
          <w:p w:rsidR="00670843" w:rsidRDefault="00670843">
            <w:pPr>
              <w:pStyle w:val="ConsPlusNormal"/>
              <w:jc w:val="center"/>
            </w:pPr>
            <w:r>
              <w:t>0,013307</w:t>
            </w:r>
          </w:p>
        </w:tc>
        <w:tc>
          <w:tcPr>
            <w:tcW w:w="1361" w:type="dxa"/>
            <w:tcBorders>
              <w:top w:val="nil"/>
              <w:left w:val="nil"/>
              <w:bottom w:val="nil"/>
              <w:right w:val="nil"/>
            </w:tcBorders>
            <w:vAlign w:val="center"/>
          </w:tcPr>
          <w:p w:rsidR="00670843" w:rsidRDefault="00670843">
            <w:pPr>
              <w:pStyle w:val="ConsPlusNormal"/>
              <w:jc w:val="center"/>
            </w:pPr>
            <w:r>
              <w:t>0,013309</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0,067366</w:t>
            </w:r>
          </w:p>
        </w:tc>
        <w:tc>
          <w:tcPr>
            <w:tcW w:w="1361" w:type="dxa"/>
            <w:tcBorders>
              <w:top w:val="nil"/>
              <w:left w:val="nil"/>
              <w:bottom w:val="nil"/>
              <w:right w:val="nil"/>
            </w:tcBorders>
            <w:vAlign w:val="center"/>
          </w:tcPr>
          <w:p w:rsidR="00670843" w:rsidRDefault="00670843">
            <w:pPr>
              <w:pStyle w:val="ConsPlusNormal"/>
              <w:jc w:val="center"/>
            </w:pPr>
            <w:r>
              <w:t>0,067369</w:t>
            </w:r>
          </w:p>
        </w:tc>
        <w:tc>
          <w:tcPr>
            <w:tcW w:w="1361" w:type="dxa"/>
            <w:tcBorders>
              <w:top w:val="nil"/>
              <w:left w:val="nil"/>
              <w:bottom w:val="nil"/>
              <w:right w:val="nil"/>
            </w:tcBorders>
            <w:vAlign w:val="center"/>
          </w:tcPr>
          <w:p w:rsidR="00670843" w:rsidRDefault="00670843">
            <w:pPr>
              <w:pStyle w:val="ConsPlusNormal"/>
              <w:jc w:val="center"/>
            </w:pPr>
            <w:r>
              <w:t>0,067374</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0,085663</w:t>
            </w:r>
          </w:p>
        </w:tc>
        <w:tc>
          <w:tcPr>
            <w:tcW w:w="1361" w:type="dxa"/>
            <w:tcBorders>
              <w:top w:val="nil"/>
              <w:left w:val="nil"/>
              <w:bottom w:val="nil"/>
              <w:right w:val="nil"/>
            </w:tcBorders>
            <w:vAlign w:val="center"/>
          </w:tcPr>
          <w:p w:rsidR="00670843" w:rsidRDefault="00670843">
            <w:pPr>
              <w:pStyle w:val="ConsPlusNormal"/>
              <w:jc w:val="center"/>
            </w:pPr>
            <w:r>
              <w:t>0,085666</w:t>
            </w:r>
          </w:p>
        </w:tc>
        <w:tc>
          <w:tcPr>
            <w:tcW w:w="1361" w:type="dxa"/>
            <w:tcBorders>
              <w:top w:val="nil"/>
              <w:left w:val="nil"/>
              <w:bottom w:val="nil"/>
              <w:right w:val="nil"/>
            </w:tcBorders>
            <w:vAlign w:val="center"/>
          </w:tcPr>
          <w:p w:rsidR="00670843" w:rsidRDefault="00670843">
            <w:pPr>
              <w:pStyle w:val="ConsPlusNormal"/>
              <w:jc w:val="center"/>
            </w:pPr>
            <w:r>
              <w:t>0,085673</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4.2.1.</w:t>
            </w:r>
          </w:p>
        </w:tc>
        <w:tc>
          <w:tcPr>
            <w:tcW w:w="2329" w:type="dxa"/>
            <w:tcBorders>
              <w:top w:val="nil"/>
              <w:left w:val="nil"/>
              <w:bottom w:val="nil"/>
              <w:right w:val="nil"/>
            </w:tcBorders>
            <w:vAlign w:val="center"/>
          </w:tcPr>
          <w:p w:rsidR="00670843" w:rsidRDefault="00670843">
            <w:pPr>
              <w:pStyle w:val="ConsPlusNormal"/>
            </w:pPr>
            <w:r>
              <w:t>Для медицинской помощи по профилю "онкология", в том числе:</w:t>
            </w:r>
          </w:p>
        </w:tc>
        <w:tc>
          <w:tcPr>
            <w:tcW w:w="1774" w:type="dxa"/>
            <w:tcBorders>
              <w:top w:val="nil"/>
              <w:left w:val="nil"/>
              <w:bottom w:val="nil"/>
              <w:right w:val="nil"/>
            </w:tcBorders>
            <w:vAlign w:val="center"/>
          </w:tcPr>
          <w:p w:rsidR="00670843" w:rsidRDefault="00670843">
            <w:pPr>
              <w:pStyle w:val="ConsPlusNormal"/>
              <w:jc w:val="center"/>
            </w:pPr>
            <w:r>
              <w:t>число случаев госпитализации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0,009488</w:t>
            </w:r>
          </w:p>
        </w:tc>
        <w:tc>
          <w:tcPr>
            <w:tcW w:w="1361" w:type="dxa"/>
            <w:tcBorders>
              <w:top w:val="nil"/>
              <w:left w:val="nil"/>
              <w:bottom w:val="nil"/>
              <w:right w:val="nil"/>
            </w:tcBorders>
            <w:vAlign w:val="center"/>
          </w:tcPr>
          <w:p w:rsidR="00670843" w:rsidRDefault="00670843">
            <w:pPr>
              <w:pStyle w:val="ConsPlusNormal"/>
              <w:jc w:val="center"/>
            </w:pPr>
            <w:r>
              <w:t>0,009488</w:t>
            </w:r>
          </w:p>
        </w:tc>
        <w:tc>
          <w:tcPr>
            <w:tcW w:w="1361" w:type="dxa"/>
            <w:tcBorders>
              <w:top w:val="nil"/>
              <w:left w:val="nil"/>
              <w:bottom w:val="nil"/>
              <w:right w:val="nil"/>
            </w:tcBorders>
            <w:vAlign w:val="center"/>
          </w:tcPr>
          <w:p w:rsidR="00670843" w:rsidRDefault="00670843">
            <w:pPr>
              <w:pStyle w:val="ConsPlusNormal"/>
              <w:jc w:val="center"/>
            </w:pPr>
            <w:r>
              <w:t>0,009488</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0,009488</w:t>
            </w:r>
          </w:p>
        </w:tc>
        <w:tc>
          <w:tcPr>
            <w:tcW w:w="1361" w:type="dxa"/>
            <w:tcBorders>
              <w:top w:val="nil"/>
              <w:left w:val="nil"/>
              <w:bottom w:val="nil"/>
              <w:right w:val="nil"/>
            </w:tcBorders>
            <w:vAlign w:val="center"/>
          </w:tcPr>
          <w:p w:rsidR="00670843" w:rsidRDefault="00670843">
            <w:pPr>
              <w:pStyle w:val="ConsPlusNormal"/>
              <w:jc w:val="center"/>
            </w:pPr>
            <w:r>
              <w:t>0,009488</w:t>
            </w:r>
          </w:p>
        </w:tc>
        <w:tc>
          <w:tcPr>
            <w:tcW w:w="1361" w:type="dxa"/>
            <w:tcBorders>
              <w:top w:val="nil"/>
              <w:left w:val="nil"/>
              <w:bottom w:val="nil"/>
              <w:right w:val="nil"/>
            </w:tcBorders>
            <w:vAlign w:val="center"/>
          </w:tcPr>
          <w:p w:rsidR="00670843" w:rsidRDefault="00670843">
            <w:pPr>
              <w:pStyle w:val="ConsPlusNormal"/>
              <w:jc w:val="center"/>
            </w:pPr>
            <w:r>
              <w:t>0,009488</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4.3.</w:t>
            </w:r>
          </w:p>
        </w:tc>
        <w:tc>
          <w:tcPr>
            <w:tcW w:w="2329" w:type="dxa"/>
            <w:tcBorders>
              <w:top w:val="nil"/>
              <w:left w:val="nil"/>
              <w:bottom w:val="nil"/>
              <w:right w:val="nil"/>
            </w:tcBorders>
            <w:vAlign w:val="center"/>
          </w:tcPr>
          <w:p w:rsidR="00670843" w:rsidRDefault="00670843">
            <w:pPr>
              <w:pStyle w:val="ConsPlusNormal"/>
            </w:pPr>
            <w:r>
              <w:t xml:space="preserve">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w:t>
            </w:r>
            <w:r>
              <w:lastRenderedPageBreak/>
              <w:t>страхования, в том числе:</w:t>
            </w:r>
          </w:p>
        </w:tc>
        <w:tc>
          <w:tcPr>
            <w:tcW w:w="1774" w:type="dxa"/>
            <w:tcBorders>
              <w:top w:val="nil"/>
              <w:left w:val="nil"/>
              <w:bottom w:val="nil"/>
              <w:right w:val="nil"/>
            </w:tcBorders>
            <w:vAlign w:val="center"/>
          </w:tcPr>
          <w:p w:rsidR="00670843" w:rsidRDefault="00670843">
            <w:pPr>
              <w:pStyle w:val="ConsPlusNormal"/>
              <w:jc w:val="center"/>
            </w:pPr>
            <w:r>
              <w:lastRenderedPageBreak/>
              <w:t>число случаев госпитализации на 1 застрахованное лицо</w:t>
            </w:r>
          </w:p>
        </w:tc>
        <w:tc>
          <w:tcPr>
            <w:tcW w:w="1361" w:type="dxa"/>
            <w:tcBorders>
              <w:top w:val="nil"/>
              <w:left w:val="nil"/>
              <w:bottom w:val="nil"/>
              <w:right w:val="nil"/>
            </w:tcBorders>
            <w:vAlign w:val="center"/>
          </w:tcPr>
          <w:p w:rsidR="00670843" w:rsidRDefault="00670843">
            <w:pPr>
              <w:pStyle w:val="ConsPlusNormal"/>
              <w:jc w:val="center"/>
            </w:pPr>
            <w:r>
              <w:t>0,004443</w:t>
            </w:r>
          </w:p>
        </w:tc>
        <w:tc>
          <w:tcPr>
            <w:tcW w:w="1361" w:type="dxa"/>
            <w:tcBorders>
              <w:top w:val="nil"/>
              <w:left w:val="nil"/>
              <w:bottom w:val="nil"/>
              <w:right w:val="nil"/>
            </w:tcBorders>
            <w:vAlign w:val="center"/>
          </w:tcPr>
          <w:p w:rsidR="00670843" w:rsidRDefault="00670843">
            <w:pPr>
              <w:pStyle w:val="ConsPlusNormal"/>
              <w:jc w:val="center"/>
            </w:pPr>
            <w:r>
              <w:t>0,004443</w:t>
            </w:r>
          </w:p>
        </w:tc>
        <w:tc>
          <w:tcPr>
            <w:tcW w:w="1361" w:type="dxa"/>
            <w:tcBorders>
              <w:top w:val="nil"/>
              <w:left w:val="nil"/>
              <w:bottom w:val="nil"/>
              <w:right w:val="nil"/>
            </w:tcBorders>
            <w:vAlign w:val="center"/>
          </w:tcPr>
          <w:p w:rsidR="00670843" w:rsidRDefault="00670843">
            <w:pPr>
              <w:pStyle w:val="ConsPlusNormal"/>
              <w:jc w:val="center"/>
            </w:pPr>
            <w:r>
              <w:t>0,004443</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 в том числе для медицинской реабилитации детей в возрасте 0 - 17 лет</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c>
          <w:tcPr>
            <w:tcW w:w="1361" w:type="dxa"/>
            <w:tcBorders>
              <w:top w:val="nil"/>
              <w:left w:val="nil"/>
              <w:bottom w:val="nil"/>
              <w:right w:val="nil"/>
            </w:tcBorders>
            <w:vAlign w:val="center"/>
          </w:tcPr>
          <w:p w:rsidR="00670843" w:rsidRDefault="00670843">
            <w:pPr>
              <w:pStyle w:val="ConsPlusNormal"/>
              <w:jc w:val="center"/>
            </w:pPr>
            <w:r>
              <w:t>0,00000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 в том числе для медицинской реабилитации детей в возрасте 0 - 17 лет</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0,0026658 / 0,0017772</w:t>
            </w:r>
          </w:p>
        </w:tc>
        <w:tc>
          <w:tcPr>
            <w:tcW w:w="1361" w:type="dxa"/>
            <w:tcBorders>
              <w:top w:val="nil"/>
              <w:left w:val="nil"/>
              <w:bottom w:val="nil"/>
              <w:right w:val="nil"/>
            </w:tcBorders>
            <w:vAlign w:val="center"/>
          </w:tcPr>
          <w:p w:rsidR="00670843" w:rsidRDefault="00670843">
            <w:pPr>
              <w:pStyle w:val="ConsPlusNormal"/>
              <w:jc w:val="center"/>
            </w:pPr>
            <w:r>
              <w:t>0,0026658 / 0,0017772</w:t>
            </w:r>
          </w:p>
        </w:tc>
        <w:tc>
          <w:tcPr>
            <w:tcW w:w="1361" w:type="dxa"/>
            <w:tcBorders>
              <w:top w:val="nil"/>
              <w:left w:val="nil"/>
              <w:bottom w:val="nil"/>
              <w:right w:val="nil"/>
            </w:tcBorders>
            <w:vAlign w:val="center"/>
          </w:tcPr>
          <w:p w:rsidR="00670843" w:rsidRDefault="00670843">
            <w:pPr>
              <w:pStyle w:val="ConsPlusNormal"/>
              <w:jc w:val="center"/>
            </w:pPr>
            <w:r>
              <w:t>0,0026658 / 0,0017772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0,0017772</w:t>
            </w:r>
          </w:p>
        </w:tc>
        <w:tc>
          <w:tcPr>
            <w:tcW w:w="1361" w:type="dxa"/>
            <w:tcBorders>
              <w:top w:val="nil"/>
              <w:left w:val="nil"/>
              <w:bottom w:val="nil"/>
              <w:right w:val="nil"/>
            </w:tcBorders>
            <w:vAlign w:val="center"/>
          </w:tcPr>
          <w:p w:rsidR="00670843" w:rsidRDefault="00670843">
            <w:pPr>
              <w:pStyle w:val="ConsPlusNormal"/>
              <w:jc w:val="center"/>
            </w:pPr>
            <w:r>
              <w:t>0,0017772</w:t>
            </w:r>
          </w:p>
        </w:tc>
        <w:tc>
          <w:tcPr>
            <w:tcW w:w="1361" w:type="dxa"/>
            <w:tcBorders>
              <w:top w:val="nil"/>
              <w:left w:val="nil"/>
              <w:bottom w:val="nil"/>
              <w:right w:val="nil"/>
            </w:tcBorders>
            <w:vAlign w:val="center"/>
          </w:tcPr>
          <w:p w:rsidR="00670843" w:rsidRDefault="00670843">
            <w:pPr>
              <w:pStyle w:val="ConsPlusNormal"/>
              <w:jc w:val="center"/>
            </w:pPr>
            <w:r>
              <w:t>0,0017772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670843" w:rsidRDefault="00670843">
            <w:pPr>
              <w:pStyle w:val="ConsPlusNormal"/>
              <w:jc w:val="center"/>
            </w:pPr>
            <w:r>
              <w:t>5.</w:t>
            </w:r>
          </w:p>
        </w:tc>
        <w:tc>
          <w:tcPr>
            <w:tcW w:w="2329" w:type="dxa"/>
            <w:tcBorders>
              <w:top w:val="nil"/>
              <w:left w:val="nil"/>
              <w:bottom w:val="nil"/>
              <w:right w:val="nil"/>
            </w:tcBorders>
            <w:vAlign w:val="center"/>
          </w:tcPr>
          <w:p w:rsidR="00670843" w:rsidRDefault="00670843">
            <w:pPr>
              <w:pStyle w:val="ConsPlusNormal"/>
            </w:pPr>
            <w:r>
              <w:t>Паллиативная медицинская помощь в стационарных условиях, в том числе:</w:t>
            </w:r>
          </w:p>
        </w:tc>
        <w:tc>
          <w:tcPr>
            <w:tcW w:w="1774" w:type="dxa"/>
            <w:tcBorders>
              <w:top w:val="nil"/>
              <w:left w:val="nil"/>
              <w:bottom w:val="nil"/>
              <w:right w:val="nil"/>
            </w:tcBorders>
            <w:vAlign w:val="center"/>
          </w:tcPr>
          <w:p w:rsidR="00670843" w:rsidRDefault="00670843">
            <w:pPr>
              <w:pStyle w:val="ConsPlusNormal"/>
              <w:jc w:val="center"/>
            </w:pPr>
            <w:r>
              <w:t>число койко-дней на 1 жителя</w:t>
            </w:r>
          </w:p>
        </w:tc>
        <w:tc>
          <w:tcPr>
            <w:tcW w:w="1361" w:type="dxa"/>
            <w:tcBorders>
              <w:top w:val="nil"/>
              <w:left w:val="nil"/>
              <w:bottom w:val="nil"/>
              <w:right w:val="nil"/>
            </w:tcBorders>
            <w:vAlign w:val="center"/>
          </w:tcPr>
          <w:p w:rsidR="00670843" w:rsidRDefault="00670843">
            <w:pPr>
              <w:pStyle w:val="ConsPlusNormal"/>
              <w:jc w:val="center"/>
            </w:pPr>
            <w:r>
              <w:t>0,092</w:t>
            </w:r>
          </w:p>
        </w:tc>
        <w:tc>
          <w:tcPr>
            <w:tcW w:w="1361" w:type="dxa"/>
            <w:tcBorders>
              <w:top w:val="nil"/>
              <w:left w:val="nil"/>
              <w:bottom w:val="nil"/>
              <w:right w:val="nil"/>
            </w:tcBorders>
            <w:vAlign w:val="center"/>
          </w:tcPr>
          <w:p w:rsidR="00670843" w:rsidRDefault="00670843">
            <w:pPr>
              <w:pStyle w:val="ConsPlusNormal"/>
              <w:jc w:val="center"/>
            </w:pPr>
            <w:r>
              <w:t>0,092</w:t>
            </w:r>
          </w:p>
        </w:tc>
        <w:tc>
          <w:tcPr>
            <w:tcW w:w="1361" w:type="dxa"/>
            <w:tcBorders>
              <w:top w:val="nil"/>
              <w:left w:val="nil"/>
              <w:bottom w:val="nil"/>
              <w:right w:val="nil"/>
            </w:tcBorders>
            <w:vAlign w:val="center"/>
          </w:tcPr>
          <w:p w:rsidR="00670843" w:rsidRDefault="00670843">
            <w:pPr>
              <w:pStyle w:val="ConsPlusNormal"/>
              <w:jc w:val="center"/>
            </w:pPr>
            <w:r>
              <w:t>0,092</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0,020</w:t>
            </w:r>
          </w:p>
        </w:tc>
        <w:tc>
          <w:tcPr>
            <w:tcW w:w="1361" w:type="dxa"/>
            <w:tcBorders>
              <w:top w:val="nil"/>
              <w:left w:val="nil"/>
              <w:bottom w:val="nil"/>
              <w:right w:val="nil"/>
            </w:tcBorders>
            <w:vAlign w:val="center"/>
          </w:tcPr>
          <w:p w:rsidR="00670843" w:rsidRDefault="00670843">
            <w:pPr>
              <w:pStyle w:val="ConsPlusNormal"/>
              <w:jc w:val="center"/>
            </w:pPr>
            <w:r>
              <w:t>0,020</w:t>
            </w:r>
          </w:p>
        </w:tc>
        <w:tc>
          <w:tcPr>
            <w:tcW w:w="1361" w:type="dxa"/>
            <w:tcBorders>
              <w:top w:val="nil"/>
              <w:left w:val="nil"/>
              <w:bottom w:val="nil"/>
              <w:right w:val="nil"/>
            </w:tcBorders>
            <w:vAlign w:val="center"/>
          </w:tcPr>
          <w:p w:rsidR="00670843" w:rsidRDefault="00670843">
            <w:pPr>
              <w:pStyle w:val="ConsPlusNormal"/>
              <w:jc w:val="center"/>
            </w:pPr>
            <w:r>
              <w:t>0,020</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0,046</w:t>
            </w:r>
          </w:p>
        </w:tc>
        <w:tc>
          <w:tcPr>
            <w:tcW w:w="1361" w:type="dxa"/>
            <w:tcBorders>
              <w:top w:val="nil"/>
              <w:left w:val="nil"/>
              <w:bottom w:val="nil"/>
              <w:right w:val="nil"/>
            </w:tcBorders>
            <w:vAlign w:val="center"/>
          </w:tcPr>
          <w:p w:rsidR="00670843" w:rsidRDefault="00670843">
            <w:pPr>
              <w:pStyle w:val="ConsPlusNormal"/>
              <w:jc w:val="center"/>
            </w:pPr>
            <w:r>
              <w:t>0,046</w:t>
            </w:r>
          </w:p>
        </w:tc>
        <w:tc>
          <w:tcPr>
            <w:tcW w:w="1361" w:type="dxa"/>
            <w:tcBorders>
              <w:top w:val="nil"/>
              <w:left w:val="nil"/>
              <w:bottom w:val="nil"/>
              <w:right w:val="nil"/>
            </w:tcBorders>
            <w:vAlign w:val="center"/>
          </w:tcPr>
          <w:p w:rsidR="00670843" w:rsidRDefault="00670843">
            <w:pPr>
              <w:pStyle w:val="ConsPlusNormal"/>
              <w:jc w:val="center"/>
            </w:pPr>
            <w:r>
              <w:t>0,046</w:t>
            </w:r>
          </w:p>
        </w:tc>
      </w:tr>
      <w:tr w:rsidR="00670843">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670843" w:rsidRDefault="00670843">
            <w:pPr>
              <w:spacing w:after="1" w:line="0" w:lineRule="atLeast"/>
            </w:pPr>
          </w:p>
        </w:tc>
        <w:tc>
          <w:tcPr>
            <w:tcW w:w="2329" w:type="dxa"/>
            <w:tcBorders>
              <w:top w:val="nil"/>
              <w:left w:val="nil"/>
              <w:bottom w:val="nil"/>
              <w:right w:val="nil"/>
            </w:tcBorders>
            <w:vAlign w:val="center"/>
          </w:tcPr>
          <w:p w:rsidR="00670843" w:rsidRDefault="00670843">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670843" w:rsidRDefault="00670843">
            <w:pPr>
              <w:pStyle w:val="ConsPlusNormal"/>
              <w:jc w:val="center"/>
            </w:pPr>
            <w:r>
              <w:t>-"-</w:t>
            </w:r>
          </w:p>
        </w:tc>
        <w:tc>
          <w:tcPr>
            <w:tcW w:w="1361" w:type="dxa"/>
            <w:tcBorders>
              <w:top w:val="nil"/>
              <w:left w:val="nil"/>
              <w:bottom w:val="nil"/>
              <w:right w:val="nil"/>
            </w:tcBorders>
            <w:vAlign w:val="center"/>
          </w:tcPr>
          <w:p w:rsidR="00670843" w:rsidRDefault="00670843">
            <w:pPr>
              <w:pStyle w:val="ConsPlusNormal"/>
              <w:jc w:val="center"/>
            </w:pPr>
            <w:r>
              <w:t>0,026</w:t>
            </w:r>
          </w:p>
        </w:tc>
        <w:tc>
          <w:tcPr>
            <w:tcW w:w="1361" w:type="dxa"/>
            <w:tcBorders>
              <w:top w:val="nil"/>
              <w:left w:val="nil"/>
              <w:bottom w:val="nil"/>
              <w:right w:val="nil"/>
            </w:tcBorders>
            <w:vAlign w:val="center"/>
          </w:tcPr>
          <w:p w:rsidR="00670843" w:rsidRDefault="00670843">
            <w:pPr>
              <w:pStyle w:val="ConsPlusNormal"/>
              <w:jc w:val="center"/>
            </w:pPr>
            <w:r>
              <w:t>0,026</w:t>
            </w:r>
          </w:p>
        </w:tc>
        <w:tc>
          <w:tcPr>
            <w:tcW w:w="1361" w:type="dxa"/>
            <w:tcBorders>
              <w:top w:val="nil"/>
              <w:left w:val="nil"/>
              <w:bottom w:val="nil"/>
              <w:right w:val="nil"/>
            </w:tcBorders>
            <w:vAlign w:val="center"/>
          </w:tcPr>
          <w:p w:rsidR="00670843" w:rsidRDefault="00670843">
            <w:pPr>
              <w:pStyle w:val="ConsPlusNormal"/>
              <w:jc w:val="center"/>
            </w:pPr>
            <w:r>
              <w:t>0,026</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r>
              <w:t>6.</w:t>
            </w:r>
          </w:p>
        </w:tc>
        <w:tc>
          <w:tcPr>
            <w:tcW w:w="2329" w:type="dxa"/>
            <w:tcBorders>
              <w:top w:val="nil"/>
              <w:left w:val="nil"/>
              <w:bottom w:val="nil"/>
              <w:right w:val="nil"/>
            </w:tcBorders>
            <w:vAlign w:val="center"/>
          </w:tcPr>
          <w:p w:rsidR="00670843" w:rsidRDefault="00670843">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vAlign w:val="center"/>
          </w:tcPr>
          <w:p w:rsidR="00670843" w:rsidRDefault="00670843">
            <w:pPr>
              <w:pStyle w:val="ConsPlusNormal"/>
              <w:jc w:val="center"/>
            </w:pPr>
            <w:r>
              <w:t>число посещений на 1 жителя</w:t>
            </w:r>
          </w:p>
        </w:tc>
        <w:tc>
          <w:tcPr>
            <w:tcW w:w="1361" w:type="dxa"/>
            <w:tcBorders>
              <w:top w:val="nil"/>
              <w:left w:val="nil"/>
              <w:bottom w:val="nil"/>
              <w:right w:val="nil"/>
            </w:tcBorders>
            <w:vAlign w:val="center"/>
          </w:tcPr>
          <w:p w:rsidR="00670843" w:rsidRDefault="00670843">
            <w:pPr>
              <w:pStyle w:val="ConsPlusNormal"/>
              <w:jc w:val="center"/>
            </w:pPr>
            <w:r>
              <w:t>0,060</w:t>
            </w:r>
          </w:p>
        </w:tc>
        <w:tc>
          <w:tcPr>
            <w:tcW w:w="1361" w:type="dxa"/>
            <w:tcBorders>
              <w:top w:val="nil"/>
              <w:left w:val="nil"/>
              <w:bottom w:val="nil"/>
              <w:right w:val="nil"/>
            </w:tcBorders>
            <w:vAlign w:val="center"/>
          </w:tcPr>
          <w:p w:rsidR="00670843" w:rsidRDefault="00670843">
            <w:pPr>
              <w:pStyle w:val="ConsPlusNormal"/>
              <w:jc w:val="center"/>
            </w:pPr>
            <w:r>
              <w:t>0,060</w:t>
            </w:r>
          </w:p>
        </w:tc>
        <w:tc>
          <w:tcPr>
            <w:tcW w:w="1361" w:type="dxa"/>
            <w:tcBorders>
              <w:top w:val="nil"/>
              <w:left w:val="nil"/>
              <w:bottom w:val="nil"/>
              <w:right w:val="nil"/>
            </w:tcBorders>
            <w:vAlign w:val="center"/>
          </w:tcPr>
          <w:p w:rsidR="00670843" w:rsidRDefault="00670843">
            <w:pPr>
              <w:pStyle w:val="ConsPlusNormal"/>
              <w:jc w:val="center"/>
            </w:pPr>
            <w:r>
              <w:t>0,060</w:t>
            </w:r>
          </w:p>
        </w:tc>
      </w:tr>
    </w:tbl>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7</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lastRenderedPageBreak/>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89" w:name="P3445"/>
      <w:bookmarkEnd w:id="89"/>
      <w:r>
        <w:t>ПЕРЕЧЕНЬ</w:t>
      </w:r>
    </w:p>
    <w:p w:rsidR="00670843" w:rsidRDefault="00670843">
      <w:pPr>
        <w:pStyle w:val="ConsPlusTitle"/>
        <w:jc w:val="center"/>
      </w:pPr>
      <w:r>
        <w:t>ЛЕКАРСТВЕННЫХ ПРЕПАРАТОВ, ОТПУСКАЕМЫХ НАСЕЛЕНИЮ</w:t>
      </w:r>
    </w:p>
    <w:p w:rsidR="00670843" w:rsidRDefault="00670843">
      <w:pPr>
        <w:pStyle w:val="ConsPlusTitle"/>
        <w:jc w:val="center"/>
      </w:pPr>
      <w:r>
        <w:t>В СООТВЕТСТВИИ С ПЕРЕЧНЕМ ГРУПП НАСЕЛЕНИЯ И КАТЕГОРИЙ</w:t>
      </w:r>
    </w:p>
    <w:p w:rsidR="00670843" w:rsidRDefault="00670843">
      <w:pPr>
        <w:pStyle w:val="ConsPlusTitle"/>
        <w:jc w:val="center"/>
      </w:pPr>
      <w:r>
        <w:t>ЗАБОЛЕВАНИЙ, ПРИ АМБУЛАТОРНОМ ЛЕЧЕНИИ КОТОРЫХ ЛЕКАРСТВЕННЫЕ</w:t>
      </w:r>
    </w:p>
    <w:p w:rsidR="00670843" w:rsidRDefault="00670843">
      <w:pPr>
        <w:pStyle w:val="ConsPlusTitle"/>
        <w:jc w:val="center"/>
      </w:pPr>
      <w:r>
        <w:t>ПРЕПАРАТЫ И МЕДИЦИНСКИЕ ИЗДЕЛИЯ ОТПУСКАЮТСЯ ПО РЕЦЕПТАМ</w:t>
      </w:r>
    </w:p>
    <w:p w:rsidR="00670843" w:rsidRDefault="00670843">
      <w:pPr>
        <w:pStyle w:val="ConsPlusTitle"/>
        <w:jc w:val="center"/>
      </w:pPr>
      <w:r>
        <w:t>ВРАЧЕЙ БЕСПЛАТНО, А ТАКЖЕ В СООТВЕТСТВИИ С ПЕРЕЧНЕМ ГРУПП</w:t>
      </w:r>
    </w:p>
    <w:p w:rsidR="00670843" w:rsidRDefault="00670843">
      <w:pPr>
        <w:pStyle w:val="ConsPlusTitle"/>
        <w:jc w:val="center"/>
      </w:pPr>
      <w:r>
        <w:t>НАСЕЛЕНИЯ, ПРИ АМБУЛАТОРНОМ ЛЕЧЕНИИ КОТОРЫХ ЛЕКАРСТВЕННЫЕ</w:t>
      </w:r>
    </w:p>
    <w:p w:rsidR="00670843" w:rsidRDefault="00670843">
      <w:pPr>
        <w:pStyle w:val="ConsPlusTitle"/>
        <w:jc w:val="center"/>
      </w:pPr>
      <w:r>
        <w:t>ПРЕПАРАТЫ ОТПУСКАЮТСЯ ПО РЕЦЕПТАМ ВРАЧЕЙ</w:t>
      </w:r>
    </w:p>
    <w:p w:rsidR="00670843" w:rsidRDefault="00670843">
      <w:pPr>
        <w:pStyle w:val="ConsPlusTitle"/>
        <w:jc w:val="center"/>
      </w:pPr>
      <w:r>
        <w:t>С 50-ПРОЦЕНТНОЙ СКИДКОЙ</w:t>
      </w:r>
    </w:p>
    <w:p w:rsidR="00670843" w:rsidRDefault="00670843">
      <w:pPr>
        <w:pStyle w:val="ConsPlusNormal"/>
        <w:ind w:firstLine="540"/>
        <w:jc w:val="both"/>
      </w:pPr>
    </w:p>
    <w:p w:rsidR="00670843" w:rsidRDefault="00670843">
      <w:pPr>
        <w:pStyle w:val="ConsPlusTitle"/>
        <w:jc w:val="center"/>
        <w:outlineLvl w:val="2"/>
      </w:pPr>
      <w:r>
        <w:t>I. Лекарственные препараты</w:t>
      </w:r>
    </w:p>
    <w:p w:rsidR="00670843" w:rsidRDefault="00670843">
      <w:pPr>
        <w:pStyle w:val="ConsPlusNormal"/>
        <w:ind w:firstLine="540"/>
        <w:jc w:val="both"/>
      </w:pPr>
    </w:p>
    <w:p w:rsidR="00670843" w:rsidRDefault="00670843">
      <w:pPr>
        <w:pStyle w:val="ConsPlusNormal"/>
        <w:ind w:firstLine="540"/>
        <w:jc w:val="both"/>
      </w:pPr>
      <w:r>
        <w:t xml:space="preserve">Лекарственные препараты в соответствии с перечнем жизненно необходимых и важнейших лекарственных препаратов для медицинского применения, утверждаемым Правительством Российской Федерации в соответствии с Федеральным </w:t>
      </w:r>
      <w:hyperlink r:id="rId59" w:history="1">
        <w:r>
          <w:rPr>
            <w:color w:val="0000FF"/>
          </w:rPr>
          <w:t>законом</w:t>
        </w:r>
      </w:hyperlink>
      <w:r>
        <w:t xml:space="preserve"> от 12 апреля 2010 года N 61-ФЗ "Об обращении лекарственных средств" &lt;*&gt;</w:t>
      </w:r>
    </w:p>
    <w:p w:rsidR="00670843" w:rsidRDefault="00670843">
      <w:pPr>
        <w:pStyle w:val="ConsPlusNormal"/>
        <w:spacing w:before="220"/>
        <w:ind w:firstLine="540"/>
        <w:jc w:val="both"/>
      </w:pPr>
      <w:r>
        <w:t>--------------------------------</w:t>
      </w:r>
    </w:p>
    <w:p w:rsidR="00670843" w:rsidRDefault="00670843">
      <w:pPr>
        <w:pStyle w:val="ConsPlusNormal"/>
        <w:spacing w:before="220"/>
        <w:ind w:firstLine="540"/>
        <w:jc w:val="both"/>
      </w:pPr>
      <w:r>
        <w:t>&lt;*&gt; Примечание: за исключением лекарственных препаратов, используемых исключительно в стационарных условиях</w:t>
      </w:r>
    </w:p>
    <w:p w:rsidR="00670843" w:rsidRDefault="00670843">
      <w:pPr>
        <w:pStyle w:val="ConsPlusNormal"/>
        <w:ind w:firstLine="540"/>
        <w:jc w:val="both"/>
      </w:pPr>
    </w:p>
    <w:p w:rsidR="00670843" w:rsidRDefault="00670843">
      <w:pPr>
        <w:pStyle w:val="ConsPlusTitle"/>
        <w:jc w:val="center"/>
        <w:outlineLvl w:val="2"/>
      </w:pPr>
      <w:r>
        <w:t>II. Изделия медицинского назначения</w:t>
      </w:r>
    </w:p>
    <w:p w:rsidR="00670843" w:rsidRDefault="00670843">
      <w:pPr>
        <w:pStyle w:val="ConsPlusNormal"/>
        <w:ind w:firstLine="540"/>
        <w:jc w:val="both"/>
      </w:pPr>
    </w:p>
    <w:p w:rsidR="00670843" w:rsidRDefault="00670843">
      <w:pPr>
        <w:pStyle w:val="ConsPlusNormal"/>
        <w:ind w:firstLine="540"/>
        <w:jc w:val="both"/>
      </w:pPr>
      <w:r>
        <w:t>Иглы инсулиновые</w:t>
      </w:r>
    </w:p>
    <w:p w:rsidR="00670843" w:rsidRDefault="00670843">
      <w:pPr>
        <w:pStyle w:val="ConsPlusNormal"/>
        <w:spacing w:before="220"/>
        <w:ind w:firstLine="540"/>
        <w:jc w:val="both"/>
      </w:pPr>
      <w:r>
        <w:t>Тест-полоски для определения содержания глюкозы в крови</w:t>
      </w:r>
    </w:p>
    <w:p w:rsidR="00670843" w:rsidRDefault="00670843">
      <w:pPr>
        <w:pStyle w:val="ConsPlusNormal"/>
        <w:spacing w:before="220"/>
        <w:ind w:firstLine="540"/>
        <w:jc w:val="both"/>
      </w:pPr>
      <w:r>
        <w:t>Шприц-ручка</w:t>
      </w:r>
    </w:p>
    <w:p w:rsidR="00670843" w:rsidRDefault="00670843">
      <w:pPr>
        <w:pStyle w:val="ConsPlusNormal"/>
        <w:ind w:firstLine="540"/>
        <w:jc w:val="both"/>
      </w:pPr>
    </w:p>
    <w:p w:rsidR="00670843" w:rsidRDefault="00670843">
      <w:pPr>
        <w:pStyle w:val="ConsPlusTitle"/>
        <w:jc w:val="center"/>
        <w:outlineLvl w:val="2"/>
      </w:pPr>
      <w:r>
        <w:t>III. Специализированные продукты лечебного питания для детей</w:t>
      </w:r>
    </w:p>
    <w:p w:rsidR="00670843" w:rsidRDefault="00670843">
      <w:pPr>
        <w:pStyle w:val="ConsPlusNormal"/>
        <w:ind w:firstLine="540"/>
        <w:jc w:val="both"/>
      </w:pPr>
    </w:p>
    <w:p w:rsidR="00670843" w:rsidRDefault="00670843">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670843" w:rsidRDefault="00670843">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670843" w:rsidRDefault="00670843">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jc w:val="right"/>
        <w:outlineLvl w:val="1"/>
      </w:pPr>
      <w:r>
        <w:t>Приложение N 8</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90" w:name="P3484"/>
      <w:bookmarkEnd w:id="90"/>
      <w:r>
        <w:t>НОРМАТИВЫ</w:t>
      </w:r>
    </w:p>
    <w:p w:rsidR="00670843" w:rsidRDefault="00670843">
      <w:pPr>
        <w:pStyle w:val="ConsPlusTitle"/>
        <w:jc w:val="center"/>
      </w:pPr>
      <w:r>
        <w:t>ОБЪЕМОВ МЕДИЦИНСКОЙ ПОМОЩИ В АМБУЛАТОРНЫХ УСЛОВИЯХ,</w:t>
      </w:r>
    </w:p>
    <w:p w:rsidR="00670843" w:rsidRDefault="00670843">
      <w:pPr>
        <w:pStyle w:val="ConsPlusTitle"/>
        <w:jc w:val="center"/>
      </w:pPr>
      <w:r>
        <w:t>ОКАЗЫВАЕМОЙ С ПРОФИЛАКТИЧЕСКИМИ И ИНЫМИ ЦЕЛЯМИ,</w:t>
      </w:r>
    </w:p>
    <w:p w:rsidR="00670843" w:rsidRDefault="00670843">
      <w:pPr>
        <w:pStyle w:val="ConsPlusTitle"/>
        <w:jc w:val="center"/>
      </w:pPr>
      <w:r>
        <w:t>НА 1 ЖИТЕЛЯ / ЗАСТРАХОВАННОЕ ЛИЦО НА 2022 ГОД</w:t>
      </w:r>
    </w:p>
    <w:p w:rsidR="00670843" w:rsidRDefault="00670843">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737"/>
        <w:gridCol w:w="4762"/>
        <w:gridCol w:w="1587"/>
        <w:gridCol w:w="1134"/>
      </w:tblGrid>
      <w:tr w:rsidR="00670843">
        <w:tc>
          <w:tcPr>
            <w:tcW w:w="850" w:type="dxa"/>
            <w:vMerge w:val="restart"/>
            <w:tcBorders>
              <w:top w:val="single" w:sz="4" w:space="0" w:color="auto"/>
              <w:bottom w:val="single" w:sz="4" w:space="0" w:color="auto"/>
            </w:tcBorders>
            <w:vAlign w:val="center"/>
          </w:tcPr>
          <w:p w:rsidR="00670843" w:rsidRDefault="00670843">
            <w:pPr>
              <w:pStyle w:val="ConsPlusNormal"/>
              <w:jc w:val="center"/>
            </w:pPr>
            <w:r>
              <w:t>N п/п</w:t>
            </w:r>
          </w:p>
        </w:tc>
        <w:tc>
          <w:tcPr>
            <w:tcW w:w="737" w:type="dxa"/>
            <w:vMerge w:val="restart"/>
            <w:tcBorders>
              <w:top w:val="single" w:sz="4" w:space="0" w:color="auto"/>
              <w:bottom w:val="single" w:sz="4" w:space="0" w:color="auto"/>
            </w:tcBorders>
            <w:vAlign w:val="center"/>
          </w:tcPr>
          <w:p w:rsidR="00670843" w:rsidRDefault="00670843">
            <w:pPr>
              <w:pStyle w:val="ConsPlusNormal"/>
              <w:jc w:val="center"/>
            </w:pPr>
            <w:r>
              <w:t>N строк</w:t>
            </w:r>
          </w:p>
        </w:tc>
        <w:tc>
          <w:tcPr>
            <w:tcW w:w="4762" w:type="dxa"/>
            <w:vMerge w:val="restart"/>
            <w:tcBorders>
              <w:top w:val="single" w:sz="4" w:space="0" w:color="auto"/>
              <w:bottom w:val="single" w:sz="4" w:space="0" w:color="auto"/>
            </w:tcBorders>
            <w:vAlign w:val="center"/>
          </w:tcPr>
          <w:p w:rsidR="00670843" w:rsidRDefault="00670843">
            <w:pPr>
              <w:pStyle w:val="ConsPlusNormal"/>
              <w:jc w:val="center"/>
            </w:pPr>
            <w:r>
              <w:t>Показатель (на 1 жителя / застрахованное лицо)</w:t>
            </w:r>
          </w:p>
        </w:tc>
        <w:tc>
          <w:tcPr>
            <w:tcW w:w="2721" w:type="dxa"/>
            <w:gridSpan w:val="2"/>
            <w:tcBorders>
              <w:top w:val="single" w:sz="4" w:space="0" w:color="auto"/>
              <w:bottom w:val="single" w:sz="4" w:space="0" w:color="auto"/>
            </w:tcBorders>
            <w:vAlign w:val="center"/>
          </w:tcPr>
          <w:p w:rsidR="00670843" w:rsidRDefault="00670843">
            <w:pPr>
              <w:pStyle w:val="ConsPlusNormal"/>
              <w:jc w:val="center"/>
            </w:pPr>
            <w:r>
              <w:t>Источник финансового обеспечения</w:t>
            </w:r>
          </w:p>
        </w:tc>
      </w:tr>
      <w:tr w:rsidR="00670843">
        <w:tc>
          <w:tcPr>
            <w:tcW w:w="850" w:type="dxa"/>
            <w:vMerge/>
            <w:tcBorders>
              <w:top w:val="single" w:sz="4" w:space="0" w:color="auto"/>
              <w:bottom w:val="single" w:sz="4" w:space="0" w:color="auto"/>
            </w:tcBorders>
          </w:tcPr>
          <w:p w:rsidR="00670843" w:rsidRDefault="00670843">
            <w:pPr>
              <w:spacing w:after="1" w:line="0" w:lineRule="atLeast"/>
            </w:pPr>
          </w:p>
        </w:tc>
        <w:tc>
          <w:tcPr>
            <w:tcW w:w="737" w:type="dxa"/>
            <w:vMerge/>
            <w:tcBorders>
              <w:top w:val="single" w:sz="4" w:space="0" w:color="auto"/>
              <w:bottom w:val="single" w:sz="4" w:space="0" w:color="auto"/>
            </w:tcBorders>
          </w:tcPr>
          <w:p w:rsidR="00670843" w:rsidRDefault="00670843">
            <w:pPr>
              <w:spacing w:after="1" w:line="0" w:lineRule="atLeast"/>
            </w:pPr>
          </w:p>
        </w:tc>
        <w:tc>
          <w:tcPr>
            <w:tcW w:w="4762" w:type="dxa"/>
            <w:vMerge/>
            <w:tcBorders>
              <w:top w:val="single" w:sz="4" w:space="0" w:color="auto"/>
              <w:bottom w:val="single" w:sz="4" w:space="0" w:color="auto"/>
            </w:tcBorders>
          </w:tcPr>
          <w:p w:rsidR="00670843" w:rsidRDefault="00670843">
            <w:pPr>
              <w:spacing w:after="1" w:line="0" w:lineRule="atLeast"/>
            </w:pPr>
          </w:p>
        </w:tc>
        <w:tc>
          <w:tcPr>
            <w:tcW w:w="1587" w:type="dxa"/>
            <w:tcBorders>
              <w:top w:val="single" w:sz="4" w:space="0" w:color="auto"/>
              <w:bottom w:val="single" w:sz="4" w:space="0" w:color="auto"/>
            </w:tcBorders>
            <w:vAlign w:val="center"/>
          </w:tcPr>
          <w:p w:rsidR="00670843" w:rsidRDefault="00670843">
            <w:pPr>
              <w:pStyle w:val="ConsPlusNormal"/>
              <w:jc w:val="center"/>
            </w:pPr>
            <w:r>
              <w:t>Бюджетные ассигнования краевого бюджета</w:t>
            </w:r>
          </w:p>
        </w:tc>
        <w:tc>
          <w:tcPr>
            <w:tcW w:w="1134" w:type="dxa"/>
            <w:tcBorders>
              <w:top w:val="single" w:sz="4" w:space="0" w:color="auto"/>
              <w:bottom w:val="single" w:sz="4" w:space="0" w:color="auto"/>
            </w:tcBorders>
            <w:vAlign w:val="center"/>
          </w:tcPr>
          <w:p w:rsidR="00670843" w:rsidRDefault="00670843">
            <w:pPr>
              <w:pStyle w:val="ConsPlusNormal"/>
              <w:jc w:val="center"/>
            </w:pPr>
            <w:r>
              <w:t>Средства ОМС</w:t>
            </w:r>
          </w:p>
        </w:tc>
      </w:tr>
      <w:tr w:rsidR="00670843">
        <w:tc>
          <w:tcPr>
            <w:tcW w:w="850" w:type="dxa"/>
            <w:tcBorders>
              <w:top w:val="single" w:sz="4" w:space="0" w:color="auto"/>
              <w:bottom w:val="single" w:sz="4" w:space="0" w:color="auto"/>
            </w:tcBorders>
            <w:vAlign w:val="center"/>
          </w:tcPr>
          <w:p w:rsidR="00670843" w:rsidRDefault="00670843">
            <w:pPr>
              <w:pStyle w:val="ConsPlusNormal"/>
              <w:jc w:val="center"/>
            </w:pPr>
            <w:r>
              <w:t>1</w:t>
            </w:r>
          </w:p>
        </w:tc>
        <w:tc>
          <w:tcPr>
            <w:tcW w:w="737" w:type="dxa"/>
            <w:tcBorders>
              <w:top w:val="single" w:sz="4" w:space="0" w:color="auto"/>
              <w:bottom w:val="single" w:sz="4" w:space="0" w:color="auto"/>
            </w:tcBorders>
            <w:vAlign w:val="center"/>
          </w:tcPr>
          <w:p w:rsidR="00670843" w:rsidRDefault="00670843">
            <w:pPr>
              <w:pStyle w:val="ConsPlusNormal"/>
              <w:jc w:val="center"/>
            </w:pPr>
            <w:r>
              <w:t>2</w:t>
            </w:r>
          </w:p>
        </w:tc>
        <w:tc>
          <w:tcPr>
            <w:tcW w:w="4762" w:type="dxa"/>
            <w:tcBorders>
              <w:top w:val="single" w:sz="4" w:space="0" w:color="auto"/>
              <w:bottom w:val="single" w:sz="4" w:space="0" w:color="auto"/>
            </w:tcBorders>
            <w:vAlign w:val="center"/>
          </w:tcPr>
          <w:p w:rsidR="00670843" w:rsidRDefault="00670843">
            <w:pPr>
              <w:pStyle w:val="ConsPlusNormal"/>
              <w:jc w:val="center"/>
            </w:pPr>
            <w:r>
              <w:t>3</w:t>
            </w:r>
          </w:p>
        </w:tc>
        <w:tc>
          <w:tcPr>
            <w:tcW w:w="1587" w:type="dxa"/>
            <w:tcBorders>
              <w:top w:val="single" w:sz="4" w:space="0" w:color="auto"/>
              <w:bottom w:val="single" w:sz="4" w:space="0" w:color="auto"/>
            </w:tcBorders>
            <w:vAlign w:val="center"/>
          </w:tcPr>
          <w:p w:rsidR="00670843" w:rsidRDefault="00670843">
            <w:pPr>
              <w:pStyle w:val="ConsPlusNormal"/>
              <w:jc w:val="center"/>
            </w:pPr>
            <w:r>
              <w:t>4</w:t>
            </w:r>
          </w:p>
        </w:tc>
        <w:tc>
          <w:tcPr>
            <w:tcW w:w="1134" w:type="dxa"/>
            <w:tcBorders>
              <w:top w:val="single" w:sz="4" w:space="0" w:color="auto"/>
              <w:bottom w:val="single" w:sz="4" w:space="0" w:color="auto"/>
            </w:tcBorders>
            <w:vAlign w:val="center"/>
          </w:tcPr>
          <w:p w:rsidR="00670843" w:rsidRDefault="00670843">
            <w:pPr>
              <w:pStyle w:val="ConsPlusNormal"/>
              <w:jc w:val="center"/>
            </w:pPr>
            <w:r>
              <w:t>5</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670843" w:rsidRDefault="00670843">
            <w:pPr>
              <w:pStyle w:val="ConsPlusNormal"/>
              <w:jc w:val="center"/>
            </w:pPr>
            <w:r>
              <w:t>1.</w:t>
            </w:r>
          </w:p>
        </w:tc>
        <w:tc>
          <w:tcPr>
            <w:tcW w:w="737" w:type="dxa"/>
            <w:tcBorders>
              <w:top w:val="single" w:sz="4" w:space="0" w:color="auto"/>
              <w:left w:val="nil"/>
              <w:bottom w:val="nil"/>
              <w:right w:val="nil"/>
            </w:tcBorders>
          </w:tcPr>
          <w:p w:rsidR="00670843" w:rsidRDefault="00670843">
            <w:pPr>
              <w:pStyle w:val="ConsPlusNormal"/>
              <w:jc w:val="center"/>
            </w:pPr>
            <w:r>
              <w:t>1</w:t>
            </w:r>
          </w:p>
        </w:tc>
        <w:tc>
          <w:tcPr>
            <w:tcW w:w="4762" w:type="dxa"/>
            <w:tcBorders>
              <w:top w:val="single" w:sz="4" w:space="0" w:color="auto"/>
              <w:left w:val="nil"/>
              <w:bottom w:val="nil"/>
              <w:right w:val="nil"/>
            </w:tcBorders>
          </w:tcPr>
          <w:p w:rsidR="00670843" w:rsidRDefault="00670843">
            <w:pPr>
              <w:pStyle w:val="ConsPlusNormal"/>
              <w:jc w:val="both"/>
            </w:pPr>
            <w:r>
              <w:t xml:space="preserve">Территориальный норматив посещений с профилактической и иными целями, всего (сумма </w:t>
            </w:r>
            <w:hyperlink w:anchor="P3505" w:history="1">
              <w:r>
                <w:rPr>
                  <w:color w:val="0000FF"/>
                </w:rPr>
                <w:t>строк 2</w:t>
              </w:r>
            </w:hyperlink>
            <w:r>
              <w:t xml:space="preserve"> + </w:t>
            </w:r>
            <w:hyperlink w:anchor="P3510" w:history="1">
              <w:r>
                <w:rPr>
                  <w:color w:val="0000FF"/>
                </w:rPr>
                <w:t>3</w:t>
              </w:r>
            </w:hyperlink>
            <w:r>
              <w:t xml:space="preserve"> + </w:t>
            </w:r>
            <w:hyperlink w:anchor="P3515" w:history="1">
              <w:r>
                <w:rPr>
                  <w:color w:val="0000FF"/>
                </w:rPr>
                <w:t>4</w:t>
              </w:r>
            </w:hyperlink>
            <w:r>
              <w:t>), в том числе:</w:t>
            </w:r>
          </w:p>
        </w:tc>
        <w:tc>
          <w:tcPr>
            <w:tcW w:w="1587" w:type="dxa"/>
            <w:tcBorders>
              <w:top w:val="single" w:sz="4" w:space="0" w:color="auto"/>
              <w:left w:val="nil"/>
              <w:bottom w:val="nil"/>
              <w:right w:val="nil"/>
            </w:tcBorders>
          </w:tcPr>
          <w:p w:rsidR="00670843" w:rsidRDefault="00670843">
            <w:pPr>
              <w:pStyle w:val="ConsPlusNormal"/>
              <w:jc w:val="center"/>
            </w:pPr>
            <w:r>
              <w:t>0,7300</w:t>
            </w:r>
          </w:p>
        </w:tc>
        <w:tc>
          <w:tcPr>
            <w:tcW w:w="1134" w:type="dxa"/>
            <w:tcBorders>
              <w:top w:val="single" w:sz="4" w:space="0" w:color="auto"/>
              <w:left w:val="nil"/>
              <w:bottom w:val="nil"/>
              <w:right w:val="nil"/>
            </w:tcBorders>
          </w:tcPr>
          <w:p w:rsidR="00670843" w:rsidRDefault="00670843">
            <w:pPr>
              <w:pStyle w:val="ConsPlusNormal"/>
              <w:jc w:val="center"/>
            </w:pPr>
            <w:r>
              <w:t>2,9300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1" w:name="P3505"/>
            <w:bookmarkEnd w:id="91"/>
            <w:r>
              <w:t>1.1.</w:t>
            </w:r>
          </w:p>
        </w:tc>
        <w:tc>
          <w:tcPr>
            <w:tcW w:w="737" w:type="dxa"/>
            <w:tcBorders>
              <w:top w:val="nil"/>
              <w:left w:val="nil"/>
              <w:bottom w:val="nil"/>
              <w:right w:val="nil"/>
            </w:tcBorders>
          </w:tcPr>
          <w:p w:rsidR="00670843" w:rsidRDefault="00670843">
            <w:pPr>
              <w:pStyle w:val="ConsPlusNormal"/>
              <w:jc w:val="center"/>
            </w:pPr>
            <w:r>
              <w:t>2</w:t>
            </w:r>
          </w:p>
        </w:tc>
        <w:tc>
          <w:tcPr>
            <w:tcW w:w="4762" w:type="dxa"/>
            <w:tcBorders>
              <w:top w:val="nil"/>
              <w:left w:val="nil"/>
              <w:bottom w:val="nil"/>
              <w:right w:val="nil"/>
            </w:tcBorders>
          </w:tcPr>
          <w:p w:rsidR="00670843" w:rsidRDefault="00670843">
            <w:pPr>
              <w:pStyle w:val="ConsPlusNormal"/>
              <w:jc w:val="both"/>
            </w:pPr>
            <w:r>
              <w:t>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Borders>
              <w:top w:val="nil"/>
              <w:left w:val="nil"/>
              <w:bottom w:val="nil"/>
              <w:right w:val="nil"/>
            </w:tcBorders>
          </w:tcPr>
          <w:p w:rsidR="00670843" w:rsidRDefault="00670843">
            <w:pPr>
              <w:pStyle w:val="ConsPlusNormal"/>
              <w:jc w:val="center"/>
            </w:pPr>
            <w:r>
              <w:t>0,2275</w:t>
            </w:r>
          </w:p>
        </w:tc>
        <w:tc>
          <w:tcPr>
            <w:tcW w:w="1134" w:type="dxa"/>
            <w:tcBorders>
              <w:top w:val="nil"/>
              <w:left w:val="nil"/>
              <w:bottom w:val="nil"/>
              <w:right w:val="nil"/>
            </w:tcBorders>
          </w:tcPr>
          <w:p w:rsidR="00670843" w:rsidRDefault="00670843">
            <w:pPr>
              <w:pStyle w:val="ConsPlusNormal"/>
              <w:jc w:val="center"/>
            </w:pPr>
            <w:r>
              <w:t>0,2720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2" w:name="P3510"/>
            <w:bookmarkEnd w:id="92"/>
            <w:r>
              <w:t>1.2.</w:t>
            </w:r>
          </w:p>
        </w:tc>
        <w:tc>
          <w:tcPr>
            <w:tcW w:w="737" w:type="dxa"/>
            <w:tcBorders>
              <w:top w:val="nil"/>
              <w:left w:val="nil"/>
              <w:bottom w:val="nil"/>
              <w:right w:val="nil"/>
            </w:tcBorders>
          </w:tcPr>
          <w:p w:rsidR="00670843" w:rsidRDefault="00670843">
            <w:pPr>
              <w:pStyle w:val="ConsPlusNormal"/>
              <w:jc w:val="center"/>
            </w:pPr>
            <w:r>
              <w:t>3</w:t>
            </w:r>
          </w:p>
        </w:tc>
        <w:tc>
          <w:tcPr>
            <w:tcW w:w="4762" w:type="dxa"/>
            <w:tcBorders>
              <w:top w:val="nil"/>
              <w:left w:val="nil"/>
              <w:bottom w:val="nil"/>
              <w:right w:val="nil"/>
            </w:tcBorders>
          </w:tcPr>
          <w:p w:rsidR="00670843" w:rsidRDefault="00670843">
            <w:pPr>
              <w:pStyle w:val="ConsPlusNormal"/>
              <w:jc w:val="both"/>
            </w:pPr>
            <w:r>
              <w:t>норматив объема комплексных посещений для проведения диспансеризации</w:t>
            </w:r>
          </w:p>
        </w:tc>
        <w:tc>
          <w:tcPr>
            <w:tcW w:w="1587" w:type="dxa"/>
            <w:tcBorders>
              <w:top w:val="nil"/>
              <w:left w:val="nil"/>
              <w:bottom w:val="nil"/>
              <w:right w:val="nil"/>
            </w:tcBorders>
          </w:tcPr>
          <w:p w:rsidR="00670843" w:rsidRDefault="00670843">
            <w:pPr>
              <w:pStyle w:val="ConsPlusNormal"/>
              <w:jc w:val="center"/>
            </w:pPr>
            <w:r>
              <w:t>-</w:t>
            </w:r>
          </w:p>
        </w:tc>
        <w:tc>
          <w:tcPr>
            <w:tcW w:w="1134" w:type="dxa"/>
            <w:tcBorders>
              <w:top w:val="nil"/>
              <w:left w:val="nil"/>
              <w:bottom w:val="nil"/>
              <w:right w:val="nil"/>
            </w:tcBorders>
          </w:tcPr>
          <w:p w:rsidR="00670843" w:rsidRDefault="00670843">
            <w:pPr>
              <w:pStyle w:val="ConsPlusNormal"/>
              <w:jc w:val="center"/>
            </w:pPr>
            <w:r>
              <w:t>0,2630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3" w:name="P3515"/>
            <w:bookmarkEnd w:id="93"/>
            <w:r>
              <w:t>1.3.</w:t>
            </w:r>
          </w:p>
        </w:tc>
        <w:tc>
          <w:tcPr>
            <w:tcW w:w="737" w:type="dxa"/>
            <w:tcBorders>
              <w:top w:val="nil"/>
              <w:left w:val="nil"/>
              <w:bottom w:val="nil"/>
              <w:right w:val="nil"/>
            </w:tcBorders>
          </w:tcPr>
          <w:p w:rsidR="00670843" w:rsidRDefault="00670843">
            <w:pPr>
              <w:pStyle w:val="ConsPlusNormal"/>
              <w:jc w:val="center"/>
            </w:pPr>
            <w:r>
              <w:t>4</w:t>
            </w:r>
          </w:p>
        </w:tc>
        <w:tc>
          <w:tcPr>
            <w:tcW w:w="4762" w:type="dxa"/>
            <w:tcBorders>
              <w:top w:val="nil"/>
              <w:left w:val="nil"/>
              <w:bottom w:val="nil"/>
              <w:right w:val="nil"/>
            </w:tcBorders>
          </w:tcPr>
          <w:p w:rsidR="00670843" w:rsidRDefault="00670843">
            <w:pPr>
              <w:pStyle w:val="ConsPlusNormal"/>
              <w:jc w:val="both"/>
            </w:pPr>
            <w:r>
              <w:t xml:space="preserve">норматив объема посещений с иными целями (сумма </w:t>
            </w:r>
            <w:hyperlink w:anchor="P3520" w:history="1">
              <w:r>
                <w:rPr>
                  <w:color w:val="0000FF"/>
                </w:rPr>
                <w:t>строк 5</w:t>
              </w:r>
            </w:hyperlink>
            <w:r>
              <w:t xml:space="preserve"> + </w:t>
            </w:r>
            <w:hyperlink w:anchor="P3525" w:history="1">
              <w:r>
                <w:rPr>
                  <w:color w:val="0000FF"/>
                </w:rPr>
                <w:t>6</w:t>
              </w:r>
            </w:hyperlink>
            <w:r>
              <w:t xml:space="preserve"> + </w:t>
            </w:r>
            <w:hyperlink w:anchor="P3530" w:history="1">
              <w:r>
                <w:rPr>
                  <w:color w:val="0000FF"/>
                </w:rPr>
                <w:t>7</w:t>
              </w:r>
            </w:hyperlink>
            <w:r>
              <w:t xml:space="preserve"> + </w:t>
            </w:r>
            <w:hyperlink w:anchor="P3545" w:history="1">
              <w:r>
                <w:rPr>
                  <w:color w:val="0000FF"/>
                </w:rPr>
                <w:t>10</w:t>
              </w:r>
            </w:hyperlink>
            <w:r>
              <w:t xml:space="preserve"> + </w:t>
            </w:r>
            <w:hyperlink w:anchor="P3550" w:history="1">
              <w:r>
                <w:rPr>
                  <w:color w:val="0000FF"/>
                </w:rPr>
                <w:t>11</w:t>
              </w:r>
            </w:hyperlink>
            <w:r>
              <w:t xml:space="preserve"> + </w:t>
            </w:r>
            <w:hyperlink w:anchor="P3555" w:history="1">
              <w:r>
                <w:rPr>
                  <w:color w:val="0000FF"/>
                </w:rPr>
                <w:t>12</w:t>
              </w:r>
            </w:hyperlink>
            <w:r>
              <w:t xml:space="preserve"> + </w:t>
            </w:r>
            <w:hyperlink w:anchor="P3560" w:history="1">
              <w:r>
                <w:rPr>
                  <w:color w:val="0000FF"/>
                </w:rPr>
                <w:t>13</w:t>
              </w:r>
            </w:hyperlink>
            <w:r>
              <w:t xml:space="preserve"> + </w:t>
            </w:r>
            <w:hyperlink w:anchor="P3565" w:history="1">
              <w:r>
                <w:rPr>
                  <w:color w:val="0000FF"/>
                </w:rPr>
                <w:t>14</w:t>
              </w:r>
            </w:hyperlink>
            <w:r>
              <w:t>), в том числе:</w:t>
            </w:r>
          </w:p>
        </w:tc>
        <w:tc>
          <w:tcPr>
            <w:tcW w:w="1587" w:type="dxa"/>
            <w:tcBorders>
              <w:top w:val="nil"/>
              <w:left w:val="nil"/>
              <w:bottom w:val="nil"/>
              <w:right w:val="nil"/>
            </w:tcBorders>
          </w:tcPr>
          <w:p w:rsidR="00670843" w:rsidRDefault="00670843">
            <w:pPr>
              <w:pStyle w:val="ConsPlusNormal"/>
              <w:jc w:val="center"/>
            </w:pPr>
            <w:r>
              <w:t>0,5025</w:t>
            </w:r>
          </w:p>
        </w:tc>
        <w:tc>
          <w:tcPr>
            <w:tcW w:w="1134" w:type="dxa"/>
            <w:tcBorders>
              <w:top w:val="nil"/>
              <w:left w:val="nil"/>
              <w:bottom w:val="nil"/>
              <w:right w:val="nil"/>
            </w:tcBorders>
          </w:tcPr>
          <w:p w:rsidR="00670843" w:rsidRDefault="00670843">
            <w:pPr>
              <w:pStyle w:val="ConsPlusNormal"/>
              <w:jc w:val="center"/>
            </w:pPr>
            <w:r>
              <w:t>2,3950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4" w:name="P3520"/>
            <w:bookmarkEnd w:id="94"/>
            <w:r>
              <w:t>1.3.1.</w:t>
            </w:r>
          </w:p>
        </w:tc>
        <w:tc>
          <w:tcPr>
            <w:tcW w:w="737" w:type="dxa"/>
            <w:tcBorders>
              <w:top w:val="nil"/>
              <w:left w:val="nil"/>
              <w:bottom w:val="nil"/>
              <w:right w:val="nil"/>
            </w:tcBorders>
          </w:tcPr>
          <w:p w:rsidR="00670843" w:rsidRDefault="00670843">
            <w:pPr>
              <w:pStyle w:val="ConsPlusNormal"/>
              <w:jc w:val="center"/>
            </w:pPr>
            <w:r>
              <w:t>5</w:t>
            </w:r>
          </w:p>
        </w:tc>
        <w:tc>
          <w:tcPr>
            <w:tcW w:w="4762" w:type="dxa"/>
            <w:tcBorders>
              <w:top w:val="nil"/>
              <w:left w:val="nil"/>
              <w:bottom w:val="nil"/>
              <w:right w:val="nil"/>
            </w:tcBorders>
          </w:tcPr>
          <w:p w:rsidR="00670843" w:rsidRDefault="00670843">
            <w:pPr>
              <w:pStyle w:val="ConsPlusNormal"/>
              <w:jc w:val="both"/>
            </w:pPr>
            <w:r>
              <w:t>норматив объема посещений для проведения диспансерного наблюдения (за исключением 1-го посещения)</w:t>
            </w:r>
          </w:p>
        </w:tc>
        <w:tc>
          <w:tcPr>
            <w:tcW w:w="1587" w:type="dxa"/>
            <w:tcBorders>
              <w:top w:val="nil"/>
              <w:left w:val="nil"/>
              <w:bottom w:val="nil"/>
              <w:right w:val="nil"/>
            </w:tcBorders>
          </w:tcPr>
          <w:p w:rsidR="00670843" w:rsidRDefault="00670843">
            <w:pPr>
              <w:pStyle w:val="ConsPlusNormal"/>
              <w:jc w:val="center"/>
            </w:pPr>
            <w:r>
              <w:t>0,3711</w:t>
            </w:r>
          </w:p>
        </w:tc>
        <w:tc>
          <w:tcPr>
            <w:tcW w:w="1134" w:type="dxa"/>
            <w:tcBorders>
              <w:top w:val="nil"/>
              <w:left w:val="nil"/>
              <w:bottom w:val="nil"/>
              <w:right w:val="nil"/>
            </w:tcBorders>
          </w:tcPr>
          <w:p w:rsidR="00670843" w:rsidRDefault="00670843">
            <w:pPr>
              <w:pStyle w:val="ConsPlusNormal"/>
              <w:jc w:val="center"/>
            </w:pPr>
            <w:r>
              <w:t>0,2300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5" w:name="P3525"/>
            <w:bookmarkEnd w:id="95"/>
            <w:r>
              <w:t>1.3.2.</w:t>
            </w:r>
          </w:p>
        </w:tc>
        <w:tc>
          <w:tcPr>
            <w:tcW w:w="737" w:type="dxa"/>
            <w:tcBorders>
              <w:top w:val="nil"/>
              <w:left w:val="nil"/>
              <w:bottom w:val="nil"/>
              <w:right w:val="nil"/>
            </w:tcBorders>
          </w:tcPr>
          <w:p w:rsidR="00670843" w:rsidRDefault="00670843">
            <w:pPr>
              <w:pStyle w:val="ConsPlusNormal"/>
              <w:jc w:val="center"/>
            </w:pPr>
            <w:r>
              <w:t>6</w:t>
            </w:r>
          </w:p>
        </w:tc>
        <w:tc>
          <w:tcPr>
            <w:tcW w:w="4762" w:type="dxa"/>
            <w:tcBorders>
              <w:top w:val="nil"/>
              <w:left w:val="nil"/>
              <w:bottom w:val="nil"/>
              <w:right w:val="nil"/>
            </w:tcBorders>
          </w:tcPr>
          <w:p w:rsidR="00670843" w:rsidRDefault="00670843">
            <w:pPr>
              <w:pStyle w:val="ConsPlusNormal"/>
              <w:jc w:val="both"/>
            </w:pPr>
            <w:r>
              <w:t>норматив объема посещений для проведения 2-го этапа диспансеризации</w:t>
            </w:r>
          </w:p>
        </w:tc>
        <w:tc>
          <w:tcPr>
            <w:tcW w:w="1587" w:type="dxa"/>
            <w:tcBorders>
              <w:top w:val="nil"/>
              <w:left w:val="nil"/>
              <w:bottom w:val="nil"/>
              <w:right w:val="nil"/>
            </w:tcBorders>
          </w:tcPr>
          <w:p w:rsidR="00670843" w:rsidRDefault="00670843">
            <w:pPr>
              <w:pStyle w:val="ConsPlusNormal"/>
              <w:jc w:val="center"/>
            </w:pPr>
            <w:r>
              <w:t>-</w:t>
            </w:r>
          </w:p>
        </w:tc>
        <w:tc>
          <w:tcPr>
            <w:tcW w:w="1134" w:type="dxa"/>
            <w:tcBorders>
              <w:top w:val="nil"/>
              <w:left w:val="nil"/>
              <w:bottom w:val="nil"/>
              <w:right w:val="nil"/>
            </w:tcBorders>
          </w:tcPr>
          <w:p w:rsidR="00670843" w:rsidRDefault="00670843">
            <w:pPr>
              <w:pStyle w:val="ConsPlusNormal"/>
              <w:jc w:val="center"/>
            </w:pPr>
            <w:r>
              <w:t>0,0635</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6" w:name="P3530"/>
            <w:bookmarkEnd w:id="96"/>
            <w:r>
              <w:t>1.3.3.</w:t>
            </w:r>
          </w:p>
        </w:tc>
        <w:tc>
          <w:tcPr>
            <w:tcW w:w="737" w:type="dxa"/>
            <w:tcBorders>
              <w:top w:val="nil"/>
              <w:left w:val="nil"/>
              <w:bottom w:val="nil"/>
              <w:right w:val="nil"/>
            </w:tcBorders>
          </w:tcPr>
          <w:p w:rsidR="00670843" w:rsidRDefault="00670843">
            <w:pPr>
              <w:pStyle w:val="ConsPlusNormal"/>
              <w:jc w:val="center"/>
            </w:pPr>
            <w:r>
              <w:t>7</w:t>
            </w:r>
          </w:p>
        </w:tc>
        <w:tc>
          <w:tcPr>
            <w:tcW w:w="4762" w:type="dxa"/>
            <w:tcBorders>
              <w:top w:val="nil"/>
              <w:left w:val="nil"/>
              <w:bottom w:val="nil"/>
              <w:right w:val="nil"/>
            </w:tcBorders>
          </w:tcPr>
          <w:p w:rsidR="00670843" w:rsidRDefault="00670843">
            <w:pPr>
              <w:pStyle w:val="ConsPlusNormal"/>
              <w:jc w:val="both"/>
            </w:pPr>
            <w:r>
              <w:t xml:space="preserve">норматив объема посещений для паллиативной медицинской помощи (сумма </w:t>
            </w:r>
            <w:hyperlink w:anchor="P3535" w:history="1">
              <w:r>
                <w:rPr>
                  <w:color w:val="0000FF"/>
                </w:rPr>
                <w:t>строк 8</w:t>
              </w:r>
            </w:hyperlink>
            <w:r>
              <w:t xml:space="preserve"> + </w:t>
            </w:r>
            <w:hyperlink w:anchor="P3540" w:history="1">
              <w:r>
                <w:rPr>
                  <w:color w:val="0000FF"/>
                </w:rPr>
                <w:t>9</w:t>
              </w:r>
            </w:hyperlink>
            <w:r>
              <w:t>), в том числе:</w:t>
            </w:r>
          </w:p>
        </w:tc>
        <w:tc>
          <w:tcPr>
            <w:tcW w:w="1587" w:type="dxa"/>
            <w:tcBorders>
              <w:top w:val="nil"/>
              <w:left w:val="nil"/>
              <w:bottom w:val="nil"/>
              <w:right w:val="nil"/>
            </w:tcBorders>
          </w:tcPr>
          <w:p w:rsidR="00670843" w:rsidRDefault="00670843">
            <w:pPr>
              <w:pStyle w:val="ConsPlusNormal"/>
              <w:jc w:val="center"/>
            </w:pPr>
            <w:r>
              <w:t>0,028</w:t>
            </w:r>
          </w:p>
        </w:tc>
        <w:tc>
          <w:tcPr>
            <w:tcW w:w="113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7" w:name="P3535"/>
            <w:bookmarkEnd w:id="97"/>
            <w:r>
              <w:t>1.3.3.1</w:t>
            </w:r>
          </w:p>
        </w:tc>
        <w:tc>
          <w:tcPr>
            <w:tcW w:w="737" w:type="dxa"/>
            <w:tcBorders>
              <w:top w:val="nil"/>
              <w:left w:val="nil"/>
              <w:bottom w:val="nil"/>
              <w:right w:val="nil"/>
            </w:tcBorders>
          </w:tcPr>
          <w:p w:rsidR="00670843" w:rsidRDefault="00670843">
            <w:pPr>
              <w:pStyle w:val="ConsPlusNormal"/>
              <w:jc w:val="center"/>
            </w:pPr>
            <w:r>
              <w:t>8</w:t>
            </w:r>
          </w:p>
        </w:tc>
        <w:tc>
          <w:tcPr>
            <w:tcW w:w="4762" w:type="dxa"/>
            <w:tcBorders>
              <w:top w:val="nil"/>
              <w:left w:val="nil"/>
              <w:bottom w:val="nil"/>
              <w:right w:val="nil"/>
            </w:tcBorders>
          </w:tcPr>
          <w:p w:rsidR="00670843" w:rsidRDefault="00670843">
            <w:pPr>
              <w:pStyle w:val="ConsPlusNormal"/>
              <w:jc w:val="both"/>
            </w:pPr>
            <w: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Borders>
              <w:top w:val="nil"/>
              <w:left w:val="nil"/>
              <w:bottom w:val="nil"/>
              <w:right w:val="nil"/>
            </w:tcBorders>
          </w:tcPr>
          <w:p w:rsidR="00670843" w:rsidRDefault="00670843">
            <w:pPr>
              <w:pStyle w:val="ConsPlusNormal"/>
              <w:jc w:val="center"/>
            </w:pPr>
            <w:r>
              <w:t>0,0208</w:t>
            </w:r>
          </w:p>
        </w:tc>
        <w:tc>
          <w:tcPr>
            <w:tcW w:w="113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8" w:name="P3540"/>
            <w:bookmarkEnd w:id="98"/>
            <w:r>
              <w:t>1.3.3.2</w:t>
            </w:r>
          </w:p>
        </w:tc>
        <w:tc>
          <w:tcPr>
            <w:tcW w:w="737" w:type="dxa"/>
            <w:tcBorders>
              <w:top w:val="nil"/>
              <w:left w:val="nil"/>
              <w:bottom w:val="nil"/>
              <w:right w:val="nil"/>
            </w:tcBorders>
          </w:tcPr>
          <w:p w:rsidR="00670843" w:rsidRDefault="00670843">
            <w:pPr>
              <w:pStyle w:val="ConsPlusNormal"/>
              <w:jc w:val="center"/>
            </w:pPr>
            <w:r>
              <w:t>9</w:t>
            </w:r>
          </w:p>
        </w:tc>
        <w:tc>
          <w:tcPr>
            <w:tcW w:w="4762" w:type="dxa"/>
            <w:tcBorders>
              <w:top w:val="nil"/>
              <w:left w:val="nil"/>
              <w:bottom w:val="nil"/>
              <w:right w:val="nil"/>
            </w:tcBorders>
          </w:tcPr>
          <w:p w:rsidR="00670843" w:rsidRDefault="00670843">
            <w:pPr>
              <w:pStyle w:val="ConsPlusNormal"/>
              <w:jc w:val="both"/>
            </w:pPr>
            <w:r>
              <w:t>норматив объема посещений на дому выездными патронажными бригадами</w:t>
            </w:r>
          </w:p>
        </w:tc>
        <w:tc>
          <w:tcPr>
            <w:tcW w:w="1587" w:type="dxa"/>
            <w:tcBorders>
              <w:top w:val="nil"/>
              <w:left w:val="nil"/>
              <w:bottom w:val="nil"/>
              <w:right w:val="nil"/>
            </w:tcBorders>
          </w:tcPr>
          <w:p w:rsidR="00670843" w:rsidRDefault="00670843">
            <w:pPr>
              <w:pStyle w:val="ConsPlusNormal"/>
              <w:jc w:val="center"/>
            </w:pPr>
            <w:r>
              <w:t>0,0072</w:t>
            </w:r>
          </w:p>
        </w:tc>
        <w:tc>
          <w:tcPr>
            <w:tcW w:w="113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99" w:name="P3545"/>
            <w:bookmarkEnd w:id="99"/>
            <w:r>
              <w:t>1.3.4.</w:t>
            </w:r>
          </w:p>
        </w:tc>
        <w:tc>
          <w:tcPr>
            <w:tcW w:w="737" w:type="dxa"/>
            <w:tcBorders>
              <w:top w:val="nil"/>
              <w:left w:val="nil"/>
              <w:bottom w:val="nil"/>
              <w:right w:val="nil"/>
            </w:tcBorders>
          </w:tcPr>
          <w:p w:rsidR="00670843" w:rsidRDefault="00670843">
            <w:pPr>
              <w:pStyle w:val="ConsPlusNormal"/>
              <w:jc w:val="center"/>
            </w:pPr>
            <w:r>
              <w:t>10</w:t>
            </w:r>
          </w:p>
        </w:tc>
        <w:tc>
          <w:tcPr>
            <w:tcW w:w="4762" w:type="dxa"/>
            <w:tcBorders>
              <w:top w:val="nil"/>
              <w:left w:val="nil"/>
              <w:bottom w:val="nil"/>
              <w:right w:val="nil"/>
            </w:tcBorders>
          </w:tcPr>
          <w:p w:rsidR="00670843" w:rsidRDefault="00670843">
            <w:pPr>
              <w:pStyle w:val="ConsPlusNormal"/>
              <w:jc w:val="both"/>
            </w:pPr>
            <w:r>
              <w:t>норматив объема разовых посещений в связи с заболеванием</w:t>
            </w:r>
          </w:p>
        </w:tc>
        <w:tc>
          <w:tcPr>
            <w:tcW w:w="1587" w:type="dxa"/>
            <w:tcBorders>
              <w:top w:val="nil"/>
              <w:left w:val="nil"/>
              <w:bottom w:val="nil"/>
              <w:right w:val="nil"/>
            </w:tcBorders>
          </w:tcPr>
          <w:p w:rsidR="00670843" w:rsidRDefault="00670843">
            <w:pPr>
              <w:pStyle w:val="ConsPlusNormal"/>
              <w:jc w:val="center"/>
            </w:pPr>
            <w:r>
              <w:t>0,0511</w:t>
            </w:r>
          </w:p>
        </w:tc>
        <w:tc>
          <w:tcPr>
            <w:tcW w:w="1134" w:type="dxa"/>
            <w:tcBorders>
              <w:top w:val="nil"/>
              <w:left w:val="nil"/>
              <w:bottom w:val="nil"/>
              <w:right w:val="nil"/>
            </w:tcBorders>
          </w:tcPr>
          <w:p w:rsidR="00670843" w:rsidRDefault="00670843">
            <w:pPr>
              <w:pStyle w:val="ConsPlusNormal"/>
              <w:jc w:val="center"/>
            </w:pPr>
            <w:r>
              <w:t>1,3100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100" w:name="P3550"/>
            <w:bookmarkEnd w:id="100"/>
            <w:r>
              <w:t>1.3.5.</w:t>
            </w:r>
          </w:p>
        </w:tc>
        <w:tc>
          <w:tcPr>
            <w:tcW w:w="737" w:type="dxa"/>
            <w:tcBorders>
              <w:top w:val="nil"/>
              <w:left w:val="nil"/>
              <w:bottom w:val="nil"/>
              <w:right w:val="nil"/>
            </w:tcBorders>
          </w:tcPr>
          <w:p w:rsidR="00670843" w:rsidRDefault="00670843">
            <w:pPr>
              <w:pStyle w:val="ConsPlusNormal"/>
              <w:jc w:val="center"/>
            </w:pPr>
            <w:r>
              <w:t>11</w:t>
            </w:r>
          </w:p>
        </w:tc>
        <w:tc>
          <w:tcPr>
            <w:tcW w:w="4762" w:type="dxa"/>
            <w:tcBorders>
              <w:top w:val="nil"/>
              <w:left w:val="nil"/>
              <w:bottom w:val="nil"/>
              <w:right w:val="nil"/>
            </w:tcBorders>
          </w:tcPr>
          <w:p w:rsidR="00670843" w:rsidRDefault="00670843">
            <w:pPr>
              <w:pStyle w:val="ConsPlusNormal"/>
              <w:jc w:val="both"/>
            </w:pPr>
            <w:r>
              <w:t>норматив объема посещений центров здоровья</w:t>
            </w:r>
          </w:p>
        </w:tc>
        <w:tc>
          <w:tcPr>
            <w:tcW w:w="1587" w:type="dxa"/>
            <w:tcBorders>
              <w:top w:val="nil"/>
              <w:left w:val="nil"/>
              <w:bottom w:val="nil"/>
              <w:right w:val="nil"/>
            </w:tcBorders>
          </w:tcPr>
          <w:p w:rsidR="00670843" w:rsidRDefault="00670843">
            <w:pPr>
              <w:pStyle w:val="ConsPlusNormal"/>
              <w:jc w:val="center"/>
            </w:pPr>
            <w:r>
              <w:t>-</w:t>
            </w:r>
          </w:p>
        </w:tc>
        <w:tc>
          <w:tcPr>
            <w:tcW w:w="1134" w:type="dxa"/>
            <w:tcBorders>
              <w:top w:val="nil"/>
              <w:left w:val="nil"/>
              <w:bottom w:val="nil"/>
              <w:right w:val="nil"/>
            </w:tcBorders>
          </w:tcPr>
          <w:p w:rsidR="00670843" w:rsidRDefault="00670843">
            <w:pPr>
              <w:pStyle w:val="ConsPlusNormal"/>
              <w:jc w:val="center"/>
            </w:pPr>
            <w:r>
              <w:t>0,0500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101" w:name="P3555"/>
            <w:bookmarkEnd w:id="101"/>
            <w:r>
              <w:lastRenderedPageBreak/>
              <w:t>1.3.6.</w:t>
            </w:r>
          </w:p>
        </w:tc>
        <w:tc>
          <w:tcPr>
            <w:tcW w:w="737" w:type="dxa"/>
            <w:tcBorders>
              <w:top w:val="nil"/>
              <w:left w:val="nil"/>
              <w:bottom w:val="nil"/>
              <w:right w:val="nil"/>
            </w:tcBorders>
          </w:tcPr>
          <w:p w:rsidR="00670843" w:rsidRDefault="00670843">
            <w:pPr>
              <w:pStyle w:val="ConsPlusNormal"/>
              <w:jc w:val="center"/>
            </w:pPr>
            <w:r>
              <w:t>12</w:t>
            </w:r>
          </w:p>
        </w:tc>
        <w:tc>
          <w:tcPr>
            <w:tcW w:w="4762" w:type="dxa"/>
            <w:tcBorders>
              <w:top w:val="nil"/>
              <w:left w:val="nil"/>
              <w:bottom w:val="nil"/>
              <w:right w:val="nil"/>
            </w:tcBorders>
          </w:tcPr>
          <w:p w:rsidR="00670843" w:rsidRDefault="00670843">
            <w:pPr>
              <w:pStyle w:val="ConsPlusNormal"/>
              <w:jc w:val="both"/>
            </w:pPr>
            <w:r>
              <w:t>норматив объема посещений медицинских работников, имеющих среднее медицинское образование, ведущих самостоятельный прием</w:t>
            </w:r>
          </w:p>
        </w:tc>
        <w:tc>
          <w:tcPr>
            <w:tcW w:w="1587" w:type="dxa"/>
            <w:tcBorders>
              <w:top w:val="nil"/>
              <w:left w:val="nil"/>
              <w:bottom w:val="nil"/>
              <w:right w:val="nil"/>
            </w:tcBorders>
          </w:tcPr>
          <w:p w:rsidR="00670843" w:rsidRDefault="00670843">
            <w:pPr>
              <w:pStyle w:val="ConsPlusNormal"/>
              <w:jc w:val="center"/>
            </w:pPr>
            <w:r>
              <w:t>-</w:t>
            </w:r>
          </w:p>
        </w:tc>
        <w:tc>
          <w:tcPr>
            <w:tcW w:w="1134" w:type="dxa"/>
            <w:tcBorders>
              <w:top w:val="nil"/>
              <w:left w:val="nil"/>
              <w:bottom w:val="nil"/>
              <w:right w:val="nil"/>
            </w:tcBorders>
          </w:tcPr>
          <w:p w:rsidR="00670843" w:rsidRDefault="00670843">
            <w:pPr>
              <w:pStyle w:val="ConsPlusNormal"/>
              <w:jc w:val="center"/>
            </w:pPr>
            <w:r>
              <w:t>0,1200</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102" w:name="P3560"/>
            <w:bookmarkEnd w:id="102"/>
            <w:r>
              <w:t>1.3.7.</w:t>
            </w:r>
          </w:p>
        </w:tc>
        <w:tc>
          <w:tcPr>
            <w:tcW w:w="737" w:type="dxa"/>
            <w:tcBorders>
              <w:top w:val="nil"/>
              <w:left w:val="nil"/>
              <w:bottom w:val="nil"/>
              <w:right w:val="nil"/>
            </w:tcBorders>
          </w:tcPr>
          <w:p w:rsidR="00670843" w:rsidRDefault="00670843">
            <w:pPr>
              <w:pStyle w:val="ConsPlusNormal"/>
              <w:jc w:val="center"/>
            </w:pPr>
            <w:r>
              <w:t>13</w:t>
            </w:r>
          </w:p>
        </w:tc>
        <w:tc>
          <w:tcPr>
            <w:tcW w:w="4762" w:type="dxa"/>
            <w:tcBorders>
              <w:top w:val="nil"/>
              <w:left w:val="nil"/>
              <w:bottom w:val="nil"/>
              <w:right w:val="nil"/>
            </w:tcBorders>
          </w:tcPr>
          <w:p w:rsidR="00670843" w:rsidRDefault="00670843">
            <w:pPr>
              <w:pStyle w:val="ConsPlusNormal"/>
              <w:jc w:val="both"/>
            </w:pPr>
            <w:r>
              <w:t>норматив объема посещений центров амбулаторной онкологической помощи</w:t>
            </w:r>
          </w:p>
        </w:tc>
        <w:tc>
          <w:tcPr>
            <w:tcW w:w="1587" w:type="dxa"/>
            <w:tcBorders>
              <w:top w:val="nil"/>
              <w:left w:val="nil"/>
              <w:bottom w:val="nil"/>
              <w:right w:val="nil"/>
            </w:tcBorders>
          </w:tcPr>
          <w:p w:rsidR="00670843" w:rsidRDefault="00670843">
            <w:pPr>
              <w:pStyle w:val="ConsPlusNormal"/>
              <w:jc w:val="center"/>
            </w:pPr>
            <w:r>
              <w:t>-</w:t>
            </w:r>
          </w:p>
        </w:tc>
        <w:tc>
          <w:tcPr>
            <w:tcW w:w="1134" w:type="dxa"/>
            <w:tcBorders>
              <w:top w:val="nil"/>
              <w:left w:val="nil"/>
              <w:bottom w:val="nil"/>
              <w:right w:val="nil"/>
            </w:tcBorders>
          </w:tcPr>
          <w:p w:rsidR="00670843" w:rsidRDefault="00670843">
            <w:pPr>
              <w:pStyle w:val="ConsPlusNormal"/>
              <w:jc w:val="center"/>
            </w:pPr>
            <w:r>
              <w:t>-</w:t>
            </w:r>
          </w:p>
        </w:tc>
      </w:tr>
      <w:tr w:rsidR="00670843">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670843" w:rsidRDefault="00670843">
            <w:pPr>
              <w:pStyle w:val="ConsPlusNormal"/>
              <w:jc w:val="center"/>
            </w:pPr>
            <w:bookmarkStart w:id="103" w:name="P3565"/>
            <w:bookmarkEnd w:id="103"/>
            <w:r>
              <w:t>1.3.8.</w:t>
            </w:r>
          </w:p>
        </w:tc>
        <w:tc>
          <w:tcPr>
            <w:tcW w:w="737" w:type="dxa"/>
            <w:tcBorders>
              <w:top w:val="nil"/>
              <w:left w:val="nil"/>
              <w:bottom w:val="nil"/>
              <w:right w:val="nil"/>
            </w:tcBorders>
          </w:tcPr>
          <w:p w:rsidR="00670843" w:rsidRDefault="00670843">
            <w:pPr>
              <w:pStyle w:val="ConsPlusNormal"/>
              <w:jc w:val="center"/>
            </w:pPr>
            <w:r>
              <w:t>14</w:t>
            </w:r>
          </w:p>
        </w:tc>
        <w:tc>
          <w:tcPr>
            <w:tcW w:w="4762" w:type="dxa"/>
            <w:tcBorders>
              <w:top w:val="nil"/>
              <w:left w:val="nil"/>
              <w:bottom w:val="nil"/>
              <w:right w:val="nil"/>
            </w:tcBorders>
          </w:tcPr>
          <w:p w:rsidR="00670843" w:rsidRDefault="00670843">
            <w:pPr>
              <w:pStyle w:val="ConsPlusNormal"/>
              <w:jc w:val="both"/>
            </w:pPr>
            <w:r>
              <w:t>норматив объема посещений с другими целями (патронаж, выдача справок и иных медицинских документов и др.)</w:t>
            </w:r>
          </w:p>
        </w:tc>
        <w:tc>
          <w:tcPr>
            <w:tcW w:w="1587" w:type="dxa"/>
            <w:tcBorders>
              <w:top w:val="nil"/>
              <w:left w:val="nil"/>
              <w:bottom w:val="nil"/>
              <w:right w:val="nil"/>
            </w:tcBorders>
          </w:tcPr>
          <w:p w:rsidR="00670843" w:rsidRDefault="00670843">
            <w:pPr>
              <w:pStyle w:val="ConsPlusNormal"/>
              <w:jc w:val="center"/>
            </w:pPr>
            <w:r>
              <w:t>0,0523</w:t>
            </w:r>
          </w:p>
        </w:tc>
        <w:tc>
          <w:tcPr>
            <w:tcW w:w="1134" w:type="dxa"/>
            <w:tcBorders>
              <w:top w:val="nil"/>
              <w:left w:val="nil"/>
              <w:bottom w:val="nil"/>
              <w:right w:val="nil"/>
            </w:tcBorders>
          </w:tcPr>
          <w:p w:rsidR="00670843" w:rsidRDefault="00670843">
            <w:pPr>
              <w:pStyle w:val="ConsPlusNormal"/>
              <w:jc w:val="center"/>
            </w:pPr>
            <w:r>
              <w:t>0,6215</w:t>
            </w:r>
          </w:p>
        </w:tc>
      </w:tr>
    </w:tbl>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pPr>
    </w:p>
    <w:p w:rsidR="00670843" w:rsidRDefault="00670843">
      <w:pPr>
        <w:pStyle w:val="ConsPlusNormal"/>
        <w:jc w:val="right"/>
        <w:outlineLvl w:val="1"/>
      </w:pPr>
      <w:r>
        <w:t>Приложение N 9</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ind w:firstLine="540"/>
        <w:jc w:val="both"/>
      </w:pPr>
    </w:p>
    <w:p w:rsidR="00670843" w:rsidRDefault="00670843">
      <w:pPr>
        <w:pStyle w:val="ConsPlusTitle"/>
        <w:jc w:val="center"/>
      </w:pPr>
      <w:bookmarkStart w:id="104" w:name="P3582"/>
      <w:bookmarkEnd w:id="104"/>
      <w:r>
        <w:t>ПЕРЕЧЕНЬ</w:t>
      </w:r>
    </w:p>
    <w:p w:rsidR="00670843" w:rsidRDefault="00670843">
      <w:pPr>
        <w:pStyle w:val="ConsPlusTitle"/>
        <w:jc w:val="center"/>
      </w:pPr>
      <w:r>
        <w:t>ИССЛЕДОВАНИЙ И ИНЫХ МЕДИЦИНСКИХ ВМЕШАТЕЛЬСТВ, ПРОВОДИМЫХ</w:t>
      </w:r>
    </w:p>
    <w:p w:rsidR="00670843" w:rsidRDefault="00670843">
      <w:pPr>
        <w:pStyle w:val="ConsPlusTitle"/>
        <w:jc w:val="center"/>
      </w:pPr>
      <w:r>
        <w:t>В РАМКАХ УГЛУБЛЕННОЙ ДИСПАНСЕРИЗАЦИИ</w:t>
      </w:r>
    </w:p>
    <w:p w:rsidR="00670843" w:rsidRDefault="00670843">
      <w:pPr>
        <w:pStyle w:val="ConsPlusNormal"/>
        <w:ind w:firstLine="540"/>
        <w:jc w:val="both"/>
      </w:pPr>
    </w:p>
    <w:p w:rsidR="00670843" w:rsidRDefault="00670843">
      <w:pPr>
        <w:pStyle w:val="ConsPlusNormal"/>
        <w:ind w:firstLine="540"/>
        <w:jc w:val="both"/>
      </w:pPr>
      <w:bookmarkStart w:id="105" w:name="P3586"/>
      <w:bookmarkEnd w:id="105"/>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670843" w:rsidRDefault="00670843">
      <w:pPr>
        <w:pStyle w:val="ConsPlusNormal"/>
        <w:spacing w:before="220"/>
        <w:ind w:firstLine="540"/>
        <w:jc w:val="both"/>
      </w:pPr>
      <w:r>
        <w:t>а) измерение насыщения крови кислородом (сатурация) в покое;</w:t>
      </w:r>
    </w:p>
    <w:p w:rsidR="00670843" w:rsidRDefault="00670843">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670843" w:rsidRDefault="00670843">
      <w:pPr>
        <w:pStyle w:val="ConsPlusNormal"/>
        <w:spacing w:before="220"/>
        <w:ind w:firstLine="540"/>
        <w:jc w:val="both"/>
      </w:pPr>
      <w:r>
        <w:t>в) проведение спирометрии или спирографии;</w:t>
      </w:r>
    </w:p>
    <w:p w:rsidR="00670843" w:rsidRDefault="00670843">
      <w:pPr>
        <w:pStyle w:val="ConsPlusNormal"/>
        <w:spacing w:before="220"/>
        <w:ind w:firstLine="540"/>
        <w:jc w:val="both"/>
      </w:pPr>
      <w:r>
        <w:t>г) общий (клинический) анализ крови развернутый;</w:t>
      </w:r>
    </w:p>
    <w:p w:rsidR="00670843" w:rsidRDefault="00670843">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670843" w:rsidRDefault="00670843">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670843" w:rsidRDefault="00670843">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670843" w:rsidRDefault="00670843">
      <w:pPr>
        <w:pStyle w:val="ConsPlusNormal"/>
        <w:spacing w:before="220"/>
        <w:ind w:firstLine="540"/>
        <w:jc w:val="both"/>
      </w:pPr>
      <w:r>
        <w:t>з) прием (осмотр) врачом-терапевтом (участковым терапевтом, врачом общей практики).</w:t>
      </w:r>
    </w:p>
    <w:p w:rsidR="00670843" w:rsidRDefault="00670843">
      <w:pPr>
        <w:pStyle w:val="ConsPlusNormal"/>
        <w:spacing w:before="220"/>
        <w:ind w:firstLine="540"/>
        <w:jc w:val="both"/>
      </w:pPr>
      <w:r>
        <w:lastRenderedPageBreak/>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670843" w:rsidRDefault="00670843">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670843" w:rsidRDefault="00670843">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670843" w:rsidRDefault="00670843">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jc w:val="right"/>
        <w:outlineLvl w:val="1"/>
      </w:pPr>
      <w:r>
        <w:t>Приложение N 10</w:t>
      </w:r>
    </w:p>
    <w:p w:rsidR="00670843" w:rsidRDefault="00670843">
      <w:pPr>
        <w:pStyle w:val="ConsPlusNormal"/>
        <w:jc w:val="right"/>
      </w:pPr>
      <w:r>
        <w:t>к Территориальной программе</w:t>
      </w:r>
    </w:p>
    <w:p w:rsidR="00670843" w:rsidRDefault="00670843">
      <w:pPr>
        <w:pStyle w:val="ConsPlusNormal"/>
        <w:jc w:val="right"/>
      </w:pPr>
      <w:r>
        <w:t>государственных гарантий бесплатного оказания</w:t>
      </w:r>
    </w:p>
    <w:p w:rsidR="00670843" w:rsidRDefault="00670843">
      <w:pPr>
        <w:pStyle w:val="ConsPlusNormal"/>
        <w:jc w:val="right"/>
      </w:pPr>
      <w:r>
        <w:t>гражданам медицинской помощи на территории</w:t>
      </w:r>
    </w:p>
    <w:p w:rsidR="00670843" w:rsidRDefault="00670843">
      <w:pPr>
        <w:pStyle w:val="ConsPlusNormal"/>
        <w:jc w:val="right"/>
      </w:pPr>
      <w:r>
        <w:t>Хабаровского края на 2022 год</w:t>
      </w:r>
    </w:p>
    <w:p w:rsidR="00670843" w:rsidRDefault="00670843">
      <w:pPr>
        <w:pStyle w:val="ConsPlusNormal"/>
        <w:jc w:val="right"/>
      </w:pPr>
      <w:r>
        <w:t>и на плановый период 2023 и 2024 годов</w:t>
      </w:r>
    </w:p>
    <w:p w:rsidR="00670843" w:rsidRDefault="00670843">
      <w:pPr>
        <w:pStyle w:val="ConsPlusNormal"/>
      </w:pPr>
    </w:p>
    <w:p w:rsidR="00670843" w:rsidRDefault="00670843">
      <w:pPr>
        <w:pStyle w:val="ConsPlusTitle"/>
        <w:jc w:val="center"/>
      </w:pPr>
      <w:bookmarkStart w:id="106" w:name="P3611"/>
      <w:bookmarkEnd w:id="106"/>
      <w:r>
        <w:t>ПЕРЕЧЕНЬ</w:t>
      </w:r>
    </w:p>
    <w:p w:rsidR="00670843" w:rsidRDefault="00670843">
      <w:pPr>
        <w:pStyle w:val="ConsPlusTitle"/>
        <w:jc w:val="center"/>
      </w:pPr>
      <w:r>
        <w:t>АКТОВ, В СООТВЕТСТВИИ С КОТОРЫМИ ОСУЩЕСТВЛЯЕТСЯ</w:t>
      </w:r>
    </w:p>
    <w:p w:rsidR="00670843" w:rsidRDefault="00670843">
      <w:pPr>
        <w:pStyle w:val="ConsPlusTitle"/>
        <w:jc w:val="center"/>
      </w:pPr>
      <w:r>
        <w:t>МАРШРУТИЗАЦИЯ ЗАСТРАХОВАННЫХ ЛИЦ ПРИ НАСТУПЛЕНИИ СТРАХОВОГО</w:t>
      </w:r>
    </w:p>
    <w:p w:rsidR="00670843" w:rsidRDefault="00670843">
      <w:pPr>
        <w:pStyle w:val="ConsPlusTitle"/>
        <w:jc w:val="center"/>
      </w:pPr>
      <w:r>
        <w:t>СЛУЧАЯ, В РАЗРЕЗЕ УСЛОВИЙ, УРОВНЕЙ, ПРОФИЛЕЙ ОКАЗАНИЯ</w:t>
      </w:r>
    </w:p>
    <w:p w:rsidR="00670843" w:rsidRDefault="00670843">
      <w:pPr>
        <w:pStyle w:val="ConsPlusTitle"/>
        <w:jc w:val="center"/>
      </w:pPr>
      <w:r>
        <w:t>МЕДИЦИНСКОЙ ПОМОЩИ, В ТОМ ЧИСЛЕ ЗАСТРАХОВАННЫМ ЛИЦАМ,</w:t>
      </w:r>
    </w:p>
    <w:p w:rsidR="00670843" w:rsidRDefault="00670843">
      <w:pPr>
        <w:pStyle w:val="ConsPlusTitle"/>
        <w:jc w:val="center"/>
      </w:pPr>
      <w:r>
        <w:t>ПРОЖИВАЮЩИМ В МАЛОНАСЕЛЕННЫХ, ОТДАЛЕННЫХ И (ИЛИ)</w:t>
      </w:r>
    </w:p>
    <w:p w:rsidR="00670843" w:rsidRDefault="00670843">
      <w:pPr>
        <w:pStyle w:val="ConsPlusTitle"/>
        <w:jc w:val="center"/>
      </w:pPr>
      <w:r>
        <w:t>ТРУДНОДОСТУПНЫХ НАСЕЛЕННЫХ ПУНКТАХ, А ТАКЖЕ</w:t>
      </w:r>
    </w:p>
    <w:p w:rsidR="00670843" w:rsidRDefault="00670843">
      <w:pPr>
        <w:pStyle w:val="ConsPlusTitle"/>
        <w:jc w:val="center"/>
      </w:pPr>
      <w:r>
        <w:t>В СЕЛЬСКОЙ МЕСТНОСТИ</w:t>
      </w:r>
    </w:p>
    <w:p w:rsidR="00670843" w:rsidRDefault="00670843">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70843">
        <w:tc>
          <w:tcPr>
            <w:tcW w:w="567" w:type="dxa"/>
            <w:tcBorders>
              <w:top w:val="single" w:sz="4" w:space="0" w:color="auto"/>
              <w:bottom w:val="single" w:sz="4" w:space="0" w:color="auto"/>
            </w:tcBorders>
          </w:tcPr>
          <w:p w:rsidR="00670843" w:rsidRDefault="00670843">
            <w:pPr>
              <w:pStyle w:val="ConsPlusNormal"/>
              <w:jc w:val="center"/>
            </w:pPr>
            <w:r>
              <w:t>N п/п</w:t>
            </w:r>
          </w:p>
        </w:tc>
        <w:tc>
          <w:tcPr>
            <w:tcW w:w="8504" w:type="dxa"/>
            <w:tcBorders>
              <w:top w:val="single" w:sz="4" w:space="0" w:color="auto"/>
              <w:bottom w:val="single" w:sz="4" w:space="0" w:color="auto"/>
            </w:tcBorders>
          </w:tcPr>
          <w:p w:rsidR="00670843" w:rsidRDefault="00670843">
            <w:pPr>
              <w:pStyle w:val="ConsPlusNormal"/>
              <w:jc w:val="center"/>
            </w:pPr>
            <w:r>
              <w:t>Наименование нормативного правового акта</w:t>
            </w:r>
          </w:p>
        </w:tc>
      </w:tr>
      <w:tr w:rsidR="00670843">
        <w:tc>
          <w:tcPr>
            <w:tcW w:w="567" w:type="dxa"/>
            <w:tcBorders>
              <w:top w:val="single" w:sz="4" w:space="0" w:color="auto"/>
              <w:bottom w:val="single" w:sz="4" w:space="0" w:color="auto"/>
            </w:tcBorders>
          </w:tcPr>
          <w:p w:rsidR="00670843" w:rsidRDefault="00670843">
            <w:pPr>
              <w:pStyle w:val="ConsPlusNormal"/>
              <w:jc w:val="center"/>
            </w:pPr>
            <w:r>
              <w:t>1</w:t>
            </w:r>
          </w:p>
        </w:tc>
        <w:tc>
          <w:tcPr>
            <w:tcW w:w="8504" w:type="dxa"/>
            <w:tcBorders>
              <w:top w:val="single" w:sz="4" w:space="0" w:color="auto"/>
              <w:bottom w:val="single" w:sz="4" w:space="0" w:color="auto"/>
            </w:tcBorders>
          </w:tcPr>
          <w:p w:rsidR="00670843" w:rsidRDefault="00670843">
            <w:pPr>
              <w:pStyle w:val="ConsPlusNormal"/>
              <w:jc w:val="center"/>
            </w:pPr>
            <w:r>
              <w:t>2</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670843" w:rsidRDefault="00670843">
            <w:pPr>
              <w:pStyle w:val="ConsPlusNormal"/>
              <w:jc w:val="center"/>
            </w:pPr>
            <w:r>
              <w:t>1.</w:t>
            </w:r>
          </w:p>
        </w:tc>
        <w:tc>
          <w:tcPr>
            <w:tcW w:w="8504" w:type="dxa"/>
            <w:tcBorders>
              <w:top w:val="single" w:sz="4" w:space="0" w:color="auto"/>
              <w:left w:val="nil"/>
              <w:bottom w:val="nil"/>
              <w:right w:val="nil"/>
            </w:tcBorders>
          </w:tcPr>
          <w:p w:rsidR="00670843" w:rsidRDefault="00670843">
            <w:pPr>
              <w:pStyle w:val="ConsPlusNormal"/>
              <w:jc w:val="both"/>
            </w:pPr>
            <w:hyperlink r:id="rId60" w:history="1">
              <w:r>
                <w:rPr>
                  <w:color w:val="0000FF"/>
                </w:rPr>
                <w:t>Приказ</w:t>
              </w:r>
            </w:hyperlink>
            <w:r>
              <w:t xml:space="preserve"> министерства здравоохранения Хабаровского края от 11 марта 2016 г. N 6 "Об утверждении Порядка маршрутизации больных острыми сосудистыми заболеваниями (острым коронарным синдромом, острыми нарушениями мозгового кровообращения) с применением методов эвакуации"</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w:t>
            </w:r>
          </w:p>
        </w:tc>
        <w:tc>
          <w:tcPr>
            <w:tcW w:w="8504" w:type="dxa"/>
            <w:tcBorders>
              <w:top w:val="nil"/>
              <w:left w:val="nil"/>
              <w:bottom w:val="nil"/>
              <w:right w:val="nil"/>
            </w:tcBorders>
          </w:tcPr>
          <w:p w:rsidR="00670843" w:rsidRDefault="00670843">
            <w:pPr>
              <w:pStyle w:val="ConsPlusNormal"/>
              <w:jc w:val="both"/>
            </w:pPr>
            <w:hyperlink r:id="rId61" w:history="1">
              <w:r>
                <w:rPr>
                  <w:color w:val="0000FF"/>
                </w:rPr>
                <w:t>Приказ</w:t>
              </w:r>
            </w:hyperlink>
            <w:r>
              <w:t xml:space="preserve"> министерства здравоохранения Хабаровского края от 14 октября 2020 г. N 7 "Об утверждении схемы маршрутизации пациентов с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3.</w:t>
            </w:r>
          </w:p>
        </w:tc>
        <w:tc>
          <w:tcPr>
            <w:tcW w:w="8504" w:type="dxa"/>
            <w:tcBorders>
              <w:top w:val="nil"/>
              <w:left w:val="nil"/>
              <w:bottom w:val="nil"/>
              <w:right w:val="nil"/>
            </w:tcBorders>
          </w:tcPr>
          <w:p w:rsidR="00670843" w:rsidRDefault="00670843">
            <w:pPr>
              <w:pStyle w:val="ConsPlusNormal"/>
              <w:jc w:val="both"/>
            </w:pPr>
            <w:hyperlink r:id="rId62" w:history="1">
              <w:r>
                <w:rPr>
                  <w:color w:val="0000FF"/>
                </w:rPr>
                <w:t>Распоряжение</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4.</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09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lastRenderedPageBreak/>
              <w:t>5.</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13 ноября 2013 г. N 1690-р "О внедрении на территории Хабаровского края приказов Министерства здравоохранения РФ от 01 ноября 2012 г. N 572н и от 15 ноября 2012 г. N 912н"</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6.</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7.</w:t>
            </w:r>
          </w:p>
        </w:tc>
        <w:tc>
          <w:tcPr>
            <w:tcW w:w="8504" w:type="dxa"/>
            <w:tcBorders>
              <w:top w:val="nil"/>
              <w:left w:val="nil"/>
              <w:bottom w:val="nil"/>
              <w:right w:val="nil"/>
            </w:tcBorders>
          </w:tcPr>
          <w:p w:rsidR="00670843" w:rsidRDefault="00670843">
            <w:pPr>
              <w:pStyle w:val="ConsPlusNormal"/>
              <w:jc w:val="both"/>
            </w:pPr>
            <w:hyperlink r:id="rId63" w:history="1">
              <w:r>
                <w:rPr>
                  <w:color w:val="0000FF"/>
                </w:rPr>
                <w:t>Распоряжение</w:t>
              </w:r>
            </w:hyperlink>
            <w:r>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w:t>
            </w:r>
          </w:p>
          <w:p w:rsidR="00670843" w:rsidRDefault="00670843">
            <w:pPr>
              <w:pStyle w:val="ConsPlusNormal"/>
              <w:jc w:val="both"/>
            </w:pPr>
            <w:r>
              <w:t>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8.</w:t>
            </w:r>
          </w:p>
        </w:tc>
        <w:tc>
          <w:tcPr>
            <w:tcW w:w="8504" w:type="dxa"/>
            <w:tcBorders>
              <w:top w:val="nil"/>
              <w:left w:val="nil"/>
              <w:bottom w:val="nil"/>
              <w:right w:val="nil"/>
            </w:tcBorders>
          </w:tcPr>
          <w:p w:rsidR="00670843" w:rsidRDefault="00670843">
            <w:pPr>
              <w:pStyle w:val="ConsPlusNormal"/>
              <w:jc w:val="both"/>
            </w:pPr>
            <w:hyperlink r:id="rId64" w:history="1">
              <w:r>
                <w:rPr>
                  <w:color w:val="0000FF"/>
                </w:rPr>
                <w:t>Распоряжение</w:t>
              </w:r>
            </w:hyperlink>
            <w:r>
              <w:t xml:space="preserve"> министерства здравоохранения Хабаровского края от 02 марта 2016 г. N 232-р "О закреплении населенных пунктов за отделениями и станциями скорой медицинской помощи"</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9.</w:t>
            </w:r>
          </w:p>
        </w:tc>
        <w:tc>
          <w:tcPr>
            <w:tcW w:w="8504" w:type="dxa"/>
            <w:tcBorders>
              <w:top w:val="nil"/>
              <w:left w:val="nil"/>
              <w:bottom w:val="nil"/>
              <w:right w:val="nil"/>
            </w:tcBorders>
          </w:tcPr>
          <w:p w:rsidR="00670843" w:rsidRDefault="00670843">
            <w:pPr>
              <w:pStyle w:val="ConsPlusNormal"/>
              <w:jc w:val="both"/>
            </w:pPr>
            <w:hyperlink r:id="rId65" w:history="1">
              <w:r>
                <w:rPr>
                  <w:color w:val="0000FF"/>
                </w:rPr>
                <w:t>Распоряжение</w:t>
              </w:r>
            </w:hyperlink>
            <w:r>
              <w:t xml:space="preserve"> министерства здравоохранения Хабаровского края от 02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10.</w:t>
            </w:r>
          </w:p>
        </w:tc>
        <w:tc>
          <w:tcPr>
            <w:tcW w:w="8504" w:type="dxa"/>
            <w:tcBorders>
              <w:top w:val="nil"/>
              <w:left w:val="nil"/>
              <w:bottom w:val="nil"/>
              <w:right w:val="nil"/>
            </w:tcBorders>
          </w:tcPr>
          <w:p w:rsidR="00670843" w:rsidRDefault="00670843">
            <w:pPr>
              <w:pStyle w:val="ConsPlusNormal"/>
              <w:jc w:val="both"/>
            </w:pPr>
            <w:hyperlink r:id="rId66" w:history="1">
              <w:r>
                <w:rPr>
                  <w:color w:val="0000FF"/>
                </w:rPr>
                <w:t>Распоряжение</w:t>
              </w:r>
            </w:hyperlink>
            <w:r>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11.</w:t>
            </w:r>
          </w:p>
        </w:tc>
        <w:tc>
          <w:tcPr>
            <w:tcW w:w="8504" w:type="dxa"/>
            <w:tcBorders>
              <w:top w:val="nil"/>
              <w:left w:val="nil"/>
              <w:bottom w:val="nil"/>
              <w:right w:val="nil"/>
            </w:tcBorders>
          </w:tcPr>
          <w:p w:rsidR="00670843" w:rsidRDefault="00670843">
            <w:pPr>
              <w:pStyle w:val="ConsPlusNormal"/>
              <w:jc w:val="both"/>
            </w:pPr>
            <w:hyperlink r:id="rId67" w:history="1">
              <w:r>
                <w:rPr>
                  <w:color w:val="0000FF"/>
                </w:rPr>
                <w:t>Распоряжение</w:t>
              </w:r>
            </w:hyperlink>
            <w:r>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12.</w:t>
            </w:r>
          </w:p>
        </w:tc>
        <w:tc>
          <w:tcPr>
            <w:tcW w:w="8504" w:type="dxa"/>
            <w:tcBorders>
              <w:top w:val="nil"/>
              <w:left w:val="nil"/>
              <w:bottom w:val="nil"/>
              <w:right w:val="nil"/>
            </w:tcBorders>
          </w:tcPr>
          <w:p w:rsidR="00670843" w:rsidRDefault="00670843">
            <w:pPr>
              <w:pStyle w:val="ConsPlusNormal"/>
              <w:jc w:val="both"/>
            </w:pPr>
            <w:hyperlink r:id="rId68" w:history="1">
              <w:r>
                <w:rPr>
                  <w:color w:val="0000FF"/>
                </w:rPr>
                <w:t>Распоряжение</w:t>
              </w:r>
            </w:hyperlink>
            <w:r>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13.</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14.</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15.</w:t>
            </w:r>
          </w:p>
        </w:tc>
        <w:tc>
          <w:tcPr>
            <w:tcW w:w="8504" w:type="dxa"/>
            <w:tcBorders>
              <w:top w:val="nil"/>
              <w:left w:val="nil"/>
              <w:bottom w:val="nil"/>
              <w:right w:val="nil"/>
            </w:tcBorders>
          </w:tcPr>
          <w:p w:rsidR="00670843" w:rsidRDefault="00670843">
            <w:pPr>
              <w:pStyle w:val="ConsPlusNormal"/>
              <w:jc w:val="both"/>
            </w:pPr>
            <w:hyperlink r:id="rId69" w:history="1">
              <w:r>
                <w:rPr>
                  <w:color w:val="0000FF"/>
                </w:rPr>
                <w:t>Распоряжение</w:t>
              </w:r>
            </w:hyperlink>
            <w:r>
              <w:t xml:space="preserve"> министерства здравоохранения Хабаровского края от 20 марта 2020 г. N 307-р "О маршрутизации лиц с внебольничной пневмонией и перепрофилирование медицинских организаций"</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16.</w:t>
            </w:r>
          </w:p>
        </w:tc>
        <w:tc>
          <w:tcPr>
            <w:tcW w:w="8504" w:type="dxa"/>
            <w:tcBorders>
              <w:top w:val="nil"/>
              <w:left w:val="nil"/>
              <w:bottom w:val="nil"/>
              <w:right w:val="nil"/>
            </w:tcBorders>
          </w:tcPr>
          <w:p w:rsidR="00670843" w:rsidRDefault="00670843">
            <w:pPr>
              <w:pStyle w:val="ConsPlusNormal"/>
              <w:jc w:val="both"/>
            </w:pPr>
            <w:r>
              <w:t>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перепрофилирование КГБУЗ "Советско-Гаванская районная больница" министерства здравоохранения 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17.</w:t>
            </w:r>
          </w:p>
        </w:tc>
        <w:tc>
          <w:tcPr>
            <w:tcW w:w="8504" w:type="dxa"/>
            <w:tcBorders>
              <w:top w:val="nil"/>
              <w:left w:val="nil"/>
              <w:bottom w:val="nil"/>
              <w:right w:val="nil"/>
            </w:tcBorders>
          </w:tcPr>
          <w:p w:rsidR="00670843" w:rsidRDefault="00670843">
            <w:pPr>
              <w:pStyle w:val="ConsPlusNormal"/>
            </w:pPr>
            <w:hyperlink r:id="rId70" w:history="1">
              <w:r>
                <w:rPr>
                  <w:color w:val="0000FF"/>
                </w:rPr>
                <w:t>Распоряжение</w:t>
              </w:r>
            </w:hyperlink>
            <w:r>
              <w:t xml:space="preserve"> министерства здравоохранения Хабаровского края от 20 апреля 2020 г. N </w:t>
            </w:r>
            <w:r>
              <w:lastRenderedPageBreak/>
              <w:t>445-р "О временной организации медицинской помощи пациентам, проживающим на 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lastRenderedPageBreak/>
              <w:t>18.</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29 апреля 2020 г. N 499-р "Об изменении маршрутизации пациентов с острым нарушением мозгового кровообращения по ишемическому типу"</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19.</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30 апреля 2020 г. N 504-р "Об изменении маршрутизации пациентов с острым коронарным синдромом"</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20.</w:t>
            </w:r>
          </w:p>
        </w:tc>
        <w:tc>
          <w:tcPr>
            <w:tcW w:w="8504" w:type="dxa"/>
            <w:tcBorders>
              <w:top w:val="nil"/>
              <w:left w:val="nil"/>
              <w:bottom w:val="nil"/>
              <w:right w:val="nil"/>
            </w:tcBorders>
          </w:tcPr>
          <w:p w:rsidR="00670843" w:rsidRDefault="00670843">
            <w:pPr>
              <w:pStyle w:val="ConsPlusNormal"/>
            </w:pPr>
            <w:hyperlink r:id="rId71" w:history="1">
              <w:r>
                <w:rPr>
                  <w:color w:val="0000FF"/>
                </w:rPr>
                <w:t>Распоряжение</w:t>
              </w:r>
            </w:hyperlink>
            <w:r>
              <w:t xml:space="preserve"> министерства здравоохранения Хабаровского края от 11 мая 2020 г. N 526-р "Об организации медицинской помощи пациентам, проживающим на территории г. Хабаровска и Хабаровского района, на период роста выявленных случаев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21.</w:t>
            </w:r>
          </w:p>
        </w:tc>
        <w:tc>
          <w:tcPr>
            <w:tcW w:w="8504" w:type="dxa"/>
            <w:tcBorders>
              <w:top w:val="nil"/>
              <w:left w:val="nil"/>
              <w:bottom w:val="nil"/>
              <w:right w:val="nil"/>
            </w:tcBorders>
          </w:tcPr>
          <w:p w:rsidR="00670843" w:rsidRDefault="00670843">
            <w:pPr>
              <w:pStyle w:val="ConsPlusNormal"/>
            </w:pPr>
            <w:hyperlink r:id="rId72" w:history="1">
              <w:r>
                <w:rPr>
                  <w:color w:val="0000FF"/>
                </w:rPr>
                <w:t>Распоряжение</w:t>
              </w:r>
            </w:hyperlink>
            <w:r>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подтвержденным диагнозом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22.</w:t>
            </w:r>
          </w:p>
        </w:tc>
        <w:tc>
          <w:tcPr>
            <w:tcW w:w="8504" w:type="dxa"/>
            <w:tcBorders>
              <w:top w:val="nil"/>
              <w:left w:val="nil"/>
              <w:bottom w:val="nil"/>
              <w:right w:val="nil"/>
            </w:tcBorders>
          </w:tcPr>
          <w:p w:rsidR="00670843" w:rsidRDefault="00670843">
            <w:pPr>
              <w:pStyle w:val="ConsPlusNormal"/>
            </w:pPr>
            <w:hyperlink r:id="rId73" w:history="1">
              <w:r>
                <w:rPr>
                  <w:color w:val="0000FF"/>
                </w:rPr>
                <w:t>Распоряжение</w:t>
              </w:r>
            </w:hyperlink>
            <w:r>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23.</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24.</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16 октября 2020 г. N 1273-р "Об организации работы СКТ-кабинетов"</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25.</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26.</w:t>
            </w:r>
          </w:p>
        </w:tc>
        <w:tc>
          <w:tcPr>
            <w:tcW w:w="8504" w:type="dxa"/>
            <w:tcBorders>
              <w:top w:val="nil"/>
              <w:left w:val="nil"/>
              <w:bottom w:val="nil"/>
              <w:right w:val="nil"/>
            </w:tcBorders>
          </w:tcPr>
          <w:p w:rsidR="00670843" w:rsidRDefault="00670843">
            <w:pPr>
              <w:pStyle w:val="ConsPlusNormal"/>
            </w:pPr>
            <w:hyperlink r:id="rId74" w:history="1">
              <w:r>
                <w:rPr>
                  <w:color w:val="0000FF"/>
                </w:rPr>
                <w:t>Распоряжение</w:t>
              </w:r>
            </w:hyperlink>
            <w:r>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27.</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01 декабря 2020 г. N 1531-р "Об организации проведения лабораторных исследований на COVID-19"</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28.</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21 января 2021 г. N 37-р "О временной схеме маршрутизации больных с сердечно-сосудистыми заболеваниями"</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29.</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25 января 2021 г. N 62-р "О временной схеме маршрутизации больных неврологического профиля"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30.</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31.</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01 апреля 2021 г. N 465-р "Об организации оказания стационарной помощи жителям Хабаровского муниципального района"</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lastRenderedPageBreak/>
              <w:t>32.</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02 июля 2021 г. N 936-р "Об оказания медицинской помощи детскому населению с новой коронавирусной инфекцией"</w:t>
            </w:r>
          </w:p>
        </w:tc>
      </w:tr>
      <w:tr w:rsidR="00670843">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670843" w:rsidRDefault="00670843">
            <w:pPr>
              <w:pStyle w:val="ConsPlusNormal"/>
              <w:jc w:val="center"/>
            </w:pPr>
            <w:r>
              <w:t>33.</w:t>
            </w:r>
          </w:p>
        </w:tc>
        <w:tc>
          <w:tcPr>
            <w:tcW w:w="8504" w:type="dxa"/>
            <w:tcBorders>
              <w:top w:val="nil"/>
              <w:left w:val="nil"/>
              <w:bottom w:val="nil"/>
              <w:right w:val="nil"/>
            </w:tcBorders>
          </w:tcPr>
          <w:p w:rsidR="00670843" w:rsidRDefault="00670843">
            <w:pPr>
              <w:pStyle w:val="ConsPlusNormal"/>
            </w:pPr>
            <w:r>
              <w:t>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bl>
    <w:p w:rsidR="00670843" w:rsidRDefault="00670843">
      <w:pPr>
        <w:pStyle w:val="ConsPlusNormal"/>
        <w:ind w:firstLine="540"/>
        <w:jc w:val="both"/>
      </w:pPr>
    </w:p>
    <w:p w:rsidR="00670843" w:rsidRDefault="00670843">
      <w:pPr>
        <w:pStyle w:val="ConsPlusNormal"/>
        <w:ind w:firstLine="540"/>
        <w:jc w:val="both"/>
      </w:pPr>
    </w:p>
    <w:p w:rsidR="00670843" w:rsidRDefault="00670843">
      <w:pPr>
        <w:pStyle w:val="ConsPlusNormal"/>
        <w:pBdr>
          <w:top w:val="single" w:sz="6" w:space="0" w:color="auto"/>
        </w:pBdr>
        <w:spacing w:before="100" w:after="100"/>
        <w:jc w:val="both"/>
        <w:rPr>
          <w:sz w:val="2"/>
          <w:szCs w:val="2"/>
        </w:rPr>
      </w:pPr>
    </w:p>
    <w:p w:rsidR="00005857" w:rsidRDefault="00005857">
      <w:bookmarkStart w:id="107" w:name="_GoBack"/>
      <w:bookmarkEnd w:id="107"/>
    </w:p>
    <w:sectPr w:rsidR="00005857" w:rsidSect="00F83B2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843"/>
    <w:rsid w:val="00005857"/>
    <w:rsid w:val="00670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8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0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08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0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708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08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08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4F67A8B90174C7440998D822DE05BB5BC6477042FEAE063E7F179A2DF1DDD501383F2BE9208E4338A4E4F77EF614DCA2b7L4B" TargetMode="External"/><Relationship Id="rId18" Type="http://schemas.openxmlformats.org/officeDocument/2006/relationships/hyperlink" Target="consultantplus://offline/ref=454F67A8B90174C7440986D534B25BB758C51E7848ADFB5A35781FC87AF181905731357EA664DA503BA5F8bFL5B" TargetMode="External"/><Relationship Id="rId26" Type="http://schemas.openxmlformats.org/officeDocument/2006/relationships/hyperlink" Target="consultantplus://offline/ref=454F67A8B90174C7440986D534B25BB759C5117A42F8AC58642D11CD72A1DB8053786172B965C54E38BBF8F77DbELAB" TargetMode="External"/><Relationship Id="rId39" Type="http://schemas.openxmlformats.org/officeDocument/2006/relationships/hyperlink" Target="consultantplus://offline/ref=454F67A8B90174C7440998D822DE05BB5BC6477042F9A0093F7A179A2DF1DDD501383F2BE9208E4338A4E4F77EF614DCA2b7L4B" TargetMode="External"/><Relationship Id="rId21" Type="http://schemas.openxmlformats.org/officeDocument/2006/relationships/hyperlink" Target="consultantplus://offline/ref=454F67A8B90174C7440986D534B25BB759C5117A42F8AC58642D11CD72A1DB8053786172B965C54E38BBF8F77DbELAB" TargetMode="External"/><Relationship Id="rId34" Type="http://schemas.openxmlformats.org/officeDocument/2006/relationships/hyperlink" Target="consultantplus://offline/ref=454F67A8B90174C7440986D534B25BB75ECD1C7A43FEAC58642D11CD72A1DB804178397EB865D34E3FAEAEA63BBD1BDDA16871EB0A81D4BCb8L9B" TargetMode="External"/><Relationship Id="rId42" Type="http://schemas.openxmlformats.org/officeDocument/2006/relationships/hyperlink" Target="consultantplus://offline/ref=454F67A8B90174C7440986D534B25BB759CA197D44FEAC58642D11CD72A1DB8053786172B965C54E38BBF8F77DbELAB" TargetMode="External"/><Relationship Id="rId47" Type="http://schemas.openxmlformats.org/officeDocument/2006/relationships/hyperlink" Target="consultantplus://offline/ref=454F67A8B90174C7440986D534B25BB759CA197D44F3AC58642D11CD72A1DB8053786172B965C54E38BBF8F77DbELAB" TargetMode="External"/><Relationship Id="rId50" Type="http://schemas.openxmlformats.org/officeDocument/2006/relationships/hyperlink" Target="consultantplus://offline/ref=454F67A8B90174C7440986D534B25BB759CA197D44FCAC58642D11CD72A1DB8053786172B965C54E38BBF8F77DbELAB" TargetMode="External"/><Relationship Id="rId55" Type="http://schemas.openxmlformats.org/officeDocument/2006/relationships/hyperlink" Target="consultantplus://offline/ref=454F67A8B90174C7440986D534B25BB759C51A7845FCAC58642D11CD72A1DB804178397EB864DC4B3BAEAEA63BBD1BDDA16871EB0A81D4BCb8L9B" TargetMode="External"/><Relationship Id="rId63" Type="http://schemas.openxmlformats.org/officeDocument/2006/relationships/hyperlink" Target="consultantplus://offline/ref=454F67A8B90174C7440998D822DE05BB5BC6477042FEA1083878179A2DF1DDD501383F2BE9208E4338A4E4F77EF614DCA2b7L4B" TargetMode="External"/><Relationship Id="rId68" Type="http://schemas.openxmlformats.org/officeDocument/2006/relationships/hyperlink" Target="consultantplus://offline/ref=454F67A8B90174C7440998D822DE05BB5BC6477042F8AE0F3E7F179A2DF1DDD501383F2BE9208E4338A4E4F77EF614DCA2b7L4B" TargetMode="External"/><Relationship Id="rId76" Type="http://schemas.openxmlformats.org/officeDocument/2006/relationships/theme" Target="theme/theme1.xml"/><Relationship Id="rId7" Type="http://schemas.openxmlformats.org/officeDocument/2006/relationships/hyperlink" Target="consultantplus://offline/ref=454F67A8B90174C7440986D534B25BB759C51A7845FCAC58642D11CD72A1DB804178397EB864D34D38AEAEA63BBD1BDDA16871EB0A81D4BCb8L9B" TargetMode="External"/><Relationship Id="rId71" Type="http://schemas.openxmlformats.org/officeDocument/2006/relationships/hyperlink" Target="consultantplus://offline/ref=454F67A8B90174C7440998D822DE05BB5BC6477042FEA1083C78179A2DF1DDD501383F2BE9208E4338A4E4F77EF614DCA2b7L4B" TargetMode="External"/><Relationship Id="rId2" Type="http://schemas.microsoft.com/office/2007/relationships/stylesWithEffects" Target="stylesWithEffects.xml"/><Relationship Id="rId16" Type="http://schemas.openxmlformats.org/officeDocument/2006/relationships/hyperlink" Target="consultantplus://offline/ref=454F67A8B90174C7440986D534B25BB759C51A7845FCAC58642D11CD72A1DB804178397EB864D94D3EAEAEA63BBD1BDDA16871EB0A81D4BCb8L9B" TargetMode="External"/><Relationship Id="rId29" Type="http://schemas.openxmlformats.org/officeDocument/2006/relationships/hyperlink" Target="consultantplus://offline/ref=454F67A8B90174C7440998D822DE05BB5BC6477042F8A20E3F7D179A2DF1DDD501383F2BE9208E4338A4E4F77EF614DCA2b7L4B" TargetMode="External"/><Relationship Id="rId11" Type="http://schemas.openxmlformats.org/officeDocument/2006/relationships/hyperlink" Target="consultantplus://offline/ref=454F67A8B90174C7440998D822DE05BB5BC6477042FDA50E3B7D179A2DF1DDD501383F2BE9208E4338A4E4F77EF614DCA2b7L4B" TargetMode="External"/><Relationship Id="rId24" Type="http://schemas.openxmlformats.org/officeDocument/2006/relationships/hyperlink" Target="consultantplus://offline/ref=454F67A8B90174C7440998D822DE05BB5BC6477042FDA70D3D70179A2DF1DDD501383F2BFB20D64F3CA0FAF677E3428DE4237CEB159DD4BF9545BF81b3L9B" TargetMode="External"/><Relationship Id="rId32" Type="http://schemas.openxmlformats.org/officeDocument/2006/relationships/hyperlink" Target="consultantplus://offline/ref=454F67A8B90174C7440986D534B25BB75ECD1C7A43FEAC58642D11CD72A1DB804178397EB86CD24F3BAEAEA63BBD1BDDA16871EB0A81D4BCb8L9B" TargetMode="External"/><Relationship Id="rId37" Type="http://schemas.openxmlformats.org/officeDocument/2006/relationships/hyperlink" Target="consultantplus://offline/ref=454F67A8B90174C7440986D534B25BB759CA1C7E45F2AC58642D11CD72A1DB804178397EB864DB4E31AEAEA63BBD1BDDA16871EB0A81D4BCb8L9B" TargetMode="External"/><Relationship Id="rId40" Type="http://schemas.openxmlformats.org/officeDocument/2006/relationships/hyperlink" Target="consultantplus://offline/ref=454F67A8B90174C7440986D534B25BB759C5117A44FAAC58642D11CD72A1DB8053786172B965C54E38BBF8F77DbELAB" TargetMode="External"/><Relationship Id="rId45" Type="http://schemas.openxmlformats.org/officeDocument/2006/relationships/hyperlink" Target="consultantplus://offline/ref=454F67A8B90174C7440986D534B25BB759CA197D44FFAC58642D11CD72A1DB8053786172B965C54E38BBF8F77DbELAB" TargetMode="External"/><Relationship Id="rId53" Type="http://schemas.openxmlformats.org/officeDocument/2006/relationships/hyperlink" Target="consultantplus://offline/ref=454F67A8B90174C7440986D534B25BB75BCE187D46FDAC58642D11CD72A1DB8053786172B965C54E38BBF8F77DbELAB" TargetMode="External"/><Relationship Id="rId58" Type="http://schemas.openxmlformats.org/officeDocument/2006/relationships/hyperlink" Target="consultantplus://offline/ref=454F67A8B90174C7440998D822DE05BB5BC6477042F9A0093F7A179A2DF1DDD501383F2BE9208E4338A4E4F77EF614DCA2b7L4B" TargetMode="External"/><Relationship Id="rId66" Type="http://schemas.openxmlformats.org/officeDocument/2006/relationships/hyperlink" Target="consultantplus://offline/ref=454F67A8B90174C7440998D822DE05BB5BC6477042F8A10E3D7A179A2DF1DDD501383F2BE9208E4338A4E4F77EF614DCA2b7L4B" TargetMode="External"/><Relationship Id="rId74" Type="http://schemas.openxmlformats.org/officeDocument/2006/relationships/hyperlink" Target="consultantplus://offline/ref=454F67A8B90174C7440998D822DE05BB5BC6477042FEA007307A179A2DF1DDD501383F2BE9208E4338A4E4F77EF614DCA2b7L4B"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54F67A8B90174C7440998D822DE05BB5BC6477042FDA50B3E7A179A2DF1DDD501383F2BE9208E4338A4E4F77EF614DCA2b7L4B" TargetMode="External"/><Relationship Id="rId23" Type="http://schemas.openxmlformats.org/officeDocument/2006/relationships/hyperlink" Target="consultantplus://offline/ref=454F67A8B90174C7440986D534B25BB759C51A7845FCAC58642D11CD72A1DB804178397EB864DB4830AEAEA63BBD1BDDA16871EB0A81D4BCb8L9B" TargetMode="External"/><Relationship Id="rId28" Type="http://schemas.openxmlformats.org/officeDocument/2006/relationships/hyperlink" Target="consultantplus://offline/ref=454F67A8B90174C7440986D534B25BB759C51A7845FCAC58642D11CD72A1DB804178397EB864DC4B3BAEAEA63BBD1BDDA16871EB0A81D4BCb8L9B" TargetMode="External"/><Relationship Id="rId36" Type="http://schemas.openxmlformats.org/officeDocument/2006/relationships/hyperlink" Target="consultantplus://offline/ref=454F67A8B90174C7440986D534B25BB75BCF107E47FFAC58642D11CD72A1DB8053786172B965C54E38BBF8F77DbELAB" TargetMode="External"/><Relationship Id="rId49" Type="http://schemas.openxmlformats.org/officeDocument/2006/relationships/hyperlink" Target="consultantplus://offline/ref=454F67A8B90174C7440986D534B25BB759CA1A7A45FDAC58642D11CD72A1DB8053786172B965C54E38BBF8F77DbELAB" TargetMode="External"/><Relationship Id="rId57" Type="http://schemas.openxmlformats.org/officeDocument/2006/relationships/hyperlink" Target="consultantplus://offline/ref=454F67A8B90174C7440986D534B25BB759CA1B7D4BF8AC58642D11CD72A1DB8053786172B965C54E38BBF8F77DbELAB" TargetMode="External"/><Relationship Id="rId61" Type="http://schemas.openxmlformats.org/officeDocument/2006/relationships/hyperlink" Target="consultantplus://offline/ref=454F67A8B90174C7440998D822DE05BB5BC6477042FEA60B3F7B179A2DF1DDD501383F2BE9208E4338A4E4F77EF614DCA2b7L4B" TargetMode="External"/><Relationship Id="rId10" Type="http://schemas.openxmlformats.org/officeDocument/2006/relationships/hyperlink" Target="consultantplus://offline/ref=454F67A8B90174C7440998D822DE05BB5BC6477042FDA50E3B7D179A2DF1DDD501383F2BFB20D64F39A5FAF679E3428DE4237CEB159DD4BF9545BF81b3L9B" TargetMode="External"/><Relationship Id="rId19" Type="http://schemas.openxmlformats.org/officeDocument/2006/relationships/hyperlink" Target="consultantplus://offline/ref=454F67A8B90174C7440986D534B25BB759C51A7845FCAC58642D11CD72A1DB8053786172B965C54E38BBF8F77DbELAB" TargetMode="External"/><Relationship Id="rId31" Type="http://schemas.openxmlformats.org/officeDocument/2006/relationships/hyperlink" Target="consultantplus://offline/ref=454F67A8B90174C7440986D534B25BB75ECD1C7A43FEAC58642D11CD72A1DB804178397EB86CD24F3BAEAEA63BBD1BDDA16871EB0A81D4BCb8L9B" TargetMode="External"/><Relationship Id="rId44" Type="http://schemas.openxmlformats.org/officeDocument/2006/relationships/hyperlink" Target="consultantplus://offline/ref=454F67A8B90174C7440986D534B25BB759CA197D44FCAC58642D11CD72A1DB8053786172B965C54E38BBF8F77DbELAB" TargetMode="External"/><Relationship Id="rId52" Type="http://schemas.openxmlformats.org/officeDocument/2006/relationships/hyperlink" Target="consultantplus://offline/ref=454F67A8B90174C7440986D534B25BB759C5197844F2AC58642D11CD72A1DB804178397DBD66D01A68E1AFFA7EE908DCA16873EA16b8L1B" TargetMode="External"/><Relationship Id="rId60" Type="http://schemas.openxmlformats.org/officeDocument/2006/relationships/hyperlink" Target="consultantplus://offline/ref=454F67A8B90174C7440998D822DE05BB5BC6477042FAA50D3178179A2DF1DDD501383F2BE9208E4338A4E4F77EF614DCA2b7L4B" TargetMode="External"/><Relationship Id="rId65" Type="http://schemas.openxmlformats.org/officeDocument/2006/relationships/hyperlink" Target="consultantplus://offline/ref=454F67A8B90174C7440998D822DE05BB5BC6477042FBAF0F3070179A2DF1DDD501383F2BE9208E4338A4E4F77EF614DCA2b7L4B" TargetMode="External"/><Relationship Id="rId73" Type="http://schemas.openxmlformats.org/officeDocument/2006/relationships/hyperlink" Target="consultantplus://offline/ref=454F67A8B90174C7440998D822DE05BB5BC6477042FEA70C387A179A2DF1DDD501383F2BE9208E4338A4E4F77EF614DCA2b7L4B" TargetMode="External"/><Relationship Id="rId4" Type="http://schemas.openxmlformats.org/officeDocument/2006/relationships/webSettings" Target="webSettings.xml"/><Relationship Id="rId9" Type="http://schemas.openxmlformats.org/officeDocument/2006/relationships/hyperlink" Target="consultantplus://offline/ref=454F67A8B90174C7440998D822DE05BB5BC6477044FAAF0C38724A9025A8D1D70637602EFC31D64F38BBFAF661EA16DEbAL2B" TargetMode="External"/><Relationship Id="rId14" Type="http://schemas.openxmlformats.org/officeDocument/2006/relationships/hyperlink" Target="consultantplus://offline/ref=454F67A8B90174C7440998D822DE05BB5BC6477042FDA6073F71179A2DF1DDD501383F2BE9208E4338A4E4F77EF614DCA2b7L4B" TargetMode="External"/><Relationship Id="rId22" Type="http://schemas.openxmlformats.org/officeDocument/2006/relationships/hyperlink" Target="consultantplus://offline/ref=454F67A8B90174C7440986D534B25BB75ECD1C7A43FEAC58642D11CD72A1DB804178397EB864D84D3CAEAEA63BBD1BDDA16871EB0A81D4BCb8L9B" TargetMode="External"/><Relationship Id="rId27" Type="http://schemas.openxmlformats.org/officeDocument/2006/relationships/hyperlink" Target="consultantplus://offline/ref=454F67A8B90174C7440986D534B25BB759C5117A42F8AC58642D11CD72A1DB804178397EB864D84D38AEAEA63BBD1BDDA16871EB0A81D4BCb8L9B" TargetMode="External"/><Relationship Id="rId30" Type="http://schemas.openxmlformats.org/officeDocument/2006/relationships/hyperlink" Target="consultantplus://offline/ref=454F67A8B90174C7440986D534B25BB75ECD1C7A43FEAC58642D11CD72A1DB804178397EB860D94931AEAEA63BBD1BDDA16871EB0A81D4BCb8L9B" TargetMode="External"/><Relationship Id="rId35" Type="http://schemas.openxmlformats.org/officeDocument/2006/relationships/hyperlink" Target="consultantplus://offline/ref=454F67A8B90174C7440986D534B25BB75ECD187D40FEAC58642D11CD72A1DB8053786172B965C54E38BBF8F77DbELAB" TargetMode="External"/><Relationship Id="rId43" Type="http://schemas.openxmlformats.org/officeDocument/2006/relationships/hyperlink" Target="consultantplus://offline/ref=454F67A8B90174C7440986D534B25BB759CA197D44FDAC58642D11CD72A1DB8053786172B965C54E38BBF8F77DbELAB" TargetMode="External"/><Relationship Id="rId48" Type="http://schemas.openxmlformats.org/officeDocument/2006/relationships/hyperlink" Target="consultantplus://offline/ref=454F67A8B90174C7440986D534B25BB759CB1E7A45F8AC58642D11CD72A1DB8053786172B965C54E38BBF8F77DbELAB" TargetMode="External"/><Relationship Id="rId56" Type="http://schemas.openxmlformats.org/officeDocument/2006/relationships/hyperlink" Target="consultantplus://offline/ref=454F67A8B90174C7440998D822DE05BB5BC6477042F8A20E3F7D179A2DF1DDD501383F2BFB20D64F39A5FAF57EE3428DE4237CEB159DD4BF9545BF81b3L9B" TargetMode="External"/><Relationship Id="rId64" Type="http://schemas.openxmlformats.org/officeDocument/2006/relationships/hyperlink" Target="consultantplus://offline/ref=454F67A8B90174C7440998D822DE05BB5BC6477042F8A10D307E179A2DF1DDD501383F2BE9208E4338A4E4F77EF614DCA2b7L4B" TargetMode="External"/><Relationship Id="rId69" Type="http://schemas.openxmlformats.org/officeDocument/2006/relationships/hyperlink" Target="consultantplus://offline/ref=454F67A8B90174C7440998D822DE05BB5BC6477042FEA7073078179A2DF1DDD501383F2BE9208E4338A4E4F77EF614DCA2b7L4B" TargetMode="External"/><Relationship Id="rId8" Type="http://schemas.openxmlformats.org/officeDocument/2006/relationships/hyperlink" Target="consultantplus://offline/ref=454F67A8B90174C7440986D534B25BB75ECD1C7540F9AC58642D11CD72A1DB8053786172B965C54E38BBF8F77DbELAB" TargetMode="External"/><Relationship Id="rId51" Type="http://schemas.openxmlformats.org/officeDocument/2006/relationships/hyperlink" Target="consultantplus://offline/ref=454F67A8B90174C7440986D534B25BB759CA197D44FDAC58642D11CD72A1DB8053786172B965C54E38BBF8F77DbELAB" TargetMode="External"/><Relationship Id="rId72" Type="http://schemas.openxmlformats.org/officeDocument/2006/relationships/hyperlink" Target="consultantplus://offline/ref=454F67A8B90174C7440998D822DE05BB5BC6477042FFAF063978179A2DF1DDD501383F2BE9208E4338A4E4F77EF614DCA2b7L4B" TargetMode="External"/><Relationship Id="rId3" Type="http://schemas.openxmlformats.org/officeDocument/2006/relationships/settings" Target="settings.xml"/><Relationship Id="rId12" Type="http://schemas.openxmlformats.org/officeDocument/2006/relationships/hyperlink" Target="consultantplus://offline/ref=454F67A8B90174C7440998D822DE05BB5BC6477042FEA00C3C7F179A2DF1DDD501383F2BE9208E4338A4E4F77EF614DCA2b7L4B" TargetMode="External"/><Relationship Id="rId17" Type="http://schemas.openxmlformats.org/officeDocument/2006/relationships/hyperlink" Target="consultantplus://offline/ref=454F67A8B90174C7440998D822DE05BB5BC6477042FDA50A3C7A179A2DF1DDD501383F2BFB20D64F39A5FAF777E3428DE4237CEB159DD4BF9545BF81b3L9B" TargetMode="External"/><Relationship Id="rId25" Type="http://schemas.openxmlformats.org/officeDocument/2006/relationships/hyperlink" Target="consultantplus://offline/ref=454F67A8B90174C7440998D822DE05BB5BC6477045FDAF073B724A9025A8D1D70637602EFC31D64F38BBFAF661EA16DEbAL2B" TargetMode="External"/><Relationship Id="rId33" Type="http://schemas.openxmlformats.org/officeDocument/2006/relationships/hyperlink" Target="consultantplus://offline/ref=454F67A8B90174C7440986D534B25BB75ECD1C7A43FEAC58642D11CD72A1DB804178397EB864D84D3FAEAEA63BBD1BDDA16871EB0A81D4BCb8L9B" TargetMode="External"/><Relationship Id="rId38" Type="http://schemas.openxmlformats.org/officeDocument/2006/relationships/hyperlink" Target="consultantplus://offline/ref=454F67A8B90174C7440998D822DE05BB5BC6477042FFA20E3D70179A2DF1DDD501383F2BFB20D64F39A5FAF57DE3428DE4237CEB159DD4BF9545BF81b3L9B" TargetMode="External"/><Relationship Id="rId46" Type="http://schemas.openxmlformats.org/officeDocument/2006/relationships/hyperlink" Target="consultantplus://offline/ref=454F67A8B90174C7440986D534B25BB759CA197D43FAAC58642D11CD72A1DB8053786172B965C54E38BBF8F77DbELAB" TargetMode="External"/><Relationship Id="rId59" Type="http://schemas.openxmlformats.org/officeDocument/2006/relationships/hyperlink" Target="consultantplus://offline/ref=454F67A8B90174C7440986D534B25BB759C51E7D43F2AC58642D11CD72A1DB8053786172B965C54E38BBF8F77DbELAB" TargetMode="External"/><Relationship Id="rId67" Type="http://schemas.openxmlformats.org/officeDocument/2006/relationships/hyperlink" Target="consultantplus://offline/ref=454F67A8B90174C7440998D822DE05BB5BC6477042F8A2073B7F179A2DF1DDD501383F2BE9208E4338A4E4F77EF614DCA2b7L4B" TargetMode="External"/><Relationship Id="rId20" Type="http://schemas.openxmlformats.org/officeDocument/2006/relationships/hyperlink" Target="consultantplus://offline/ref=454F67A8B90174C7440986D534B25BB759C51A7845FCAC58642D11CD72A1DB8053786172B965C54E38BBF8F77DbELAB" TargetMode="External"/><Relationship Id="rId41" Type="http://schemas.openxmlformats.org/officeDocument/2006/relationships/hyperlink" Target="consultantplus://offline/ref=454F67A8B90174C7440986D534B25BB759C5117A44FAAC58642D11CD72A1DB8053786172B965C54E38BBF8F77DbELAB" TargetMode="External"/><Relationship Id="rId54" Type="http://schemas.openxmlformats.org/officeDocument/2006/relationships/hyperlink" Target="consultantplus://offline/ref=454F67A8B90174C7440986D534B25BB759CA1A7E42FCAC58642D11CD72A1DB804178397EB864DB4F31AEAEA63BBD1BDDA16871EB0A81D4BCb8L9B" TargetMode="External"/><Relationship Id="rId62" Type="http://schemas.openxmlformats.org/officeDocument/2006/relationships/hyperlink" Target="consultantplus://offline/ref=454F67A8B90174C7440998D822DE05BB5BC6477045FDAF073B724A9025A8D1D70637602EFC31D64F38BBFAF661EA16DEbAL2B" TargetMode="External"/><Relationship Id="rId70" Type="http://schemas.openxmlformats.org/officeDocument/2006/relationships/hyperlink" Target="consultantplus://offline/ref=454F67A8B90174C7440998D822DE05BB5BC6477042FEA50A3A7B179A2DF1DDD501383F2BE9208E4338A4E4F77EF614DCA2b7L4B"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4F67A8B90174C7440986D534B25BB759C51A7845FCAC58642D11CD72A1DB804178397EB864D94E3EAEAEA63BBD1BDDA16871EB0A81D4BCb8L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93</Pages>
  <Words>30123</Words>
  <Characters>171706</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 Алексей Александрович</dc:creator>
  <cp:lastModifiedBy>Фирсов Алексей Александрович</cp:lastModifiedBy>
  <cp:revision>1</cp:revision>
  <dcterms:created xsi:type="dcterms:W3CDTF">2022-01-11T01:11:00Z</dcterms:created>
  <dcterms:modified xsi:type="dcterms:W3CDTF">2022-01-11T01:11:00Z</dcterms:modified>
</cp:coreProperties>
</file>